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542"/>
        <w:gridCol w:w="595"/>
        <w:gridCol w:w="154"/>
        <w:gridCol w:w="90"/>
        <w:gridCol w:w="497"/>
        <w:gridCol w:w="15"/>
        <w:gridCol w:w="96"/>
        <w:gridCol w:w="24"/>
        <w:gridCol w:w="44"/>
        <w:gridCol w:w="300"/>
        <w:gridCol w:w="182"/>
        <w:gridCol w:w="130"/>
        <w:gridCol w:w="94"/>
        <w:gridCol w:w="20"/>
        <w:gridCol w:w="19"/>
        <w:gridCol w:w="8"/>
        <w:gridCol w:w="467"/>
        <w:gridCol w:w="96"/>
        <w:gridCol w:w="526"/>
        <w:gridCol w:w="53"/>
        <w:gridCol w:w="288"/>
        <w:gridCol w:w="13"/>
        <w:gridCol w:w="75"/>
        <w:gridCol w:w="71"/>
        <w:gridCol w:w="16"/>
        <w:gridCol w:w="59"/>
        <w:gridCol w:w="16"/>
        <w:gridCol w:w="135"/>
        <w:gridCol w:w="264"/>
        <w:gridCol w:w="185"/>
        <w:gridCol w:w="8"/>
        <w:gridCol w:w="29"/>
        <w:gridCol w:w="27"/>
        <w:gridCol w:w="472"/>
        <w:gridCol w:w="170"/>
        <w:gridCol w:w="20"/>
        <w:gridCol w:w="233"/>
        <w:gridCol w:w="10"/>
        <w:gridCol w:w="17"/>
        <w:gridCol w:w="113"/>
        <w:gridCol w:w="52"/>
        <w:gridCol w:w="396"/>
        <w:gridCol w:w="42"/>
        <w:gridCol w:w="223"/>
        <w:gridCol w:w="47"/>
        <w:gridCol w:w="249"/>
        <w:gridCol w:w="177"/>
        <w:gridCol w:w="199"/>
        <w:gridCol w:w="206"/>
        <w:gridCol w:w="29"/>
        <w:gridCol w:w="93"/>
        <w:gridCol w:w="141"/>
        <w:gridCol w:w="80"/>
        <w:gridCol w:w="356"/>
        <w:gridCol w:w="244"/>
        <w:gridCol w:w="19"/>
        <w:gridCol w:w="212"/>
        <w:gridCol w:w="42"/>
        <w:gridCol w:w="935"/>
      </w:tblGrid>
      <w:tr w:rsidR="008F29A1" w:rsidRPr="00A40036" w:rsidTr="00016447">
        <w:trPr>
          <w:trHeight w:val="418"/>
        </w:trPr>
        <w:tc>
          <w:tcPr>
            <w:tcW w:w="10915" w:type="dxa"/>
            <w:gridSpan w:val="59"/>
            <w:vAlign w:val="center"/>
          </w:tcPr>
          <w:p w:rsidR="008F29A1" w:rsidRPr="00BA1FC3" w:rsidRDefault="00A86FD9" w:rsidP="00BE7D1B">
            <w:pPr>
              <w:jc w:val="center"/>
              <w:rPr>
                <w:rFonts w:ascii="Arial" w:hAnsi="Arial" w:cs="Arial"/>
                <w:b/>
                <w:color w:val="4F6228" w:themeColor="accent3" w:themeShade="80"/>
              </w:rPr>
            </w:pPr>
            <w:r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АНКЕТА-ЗАЯВКА НА ЛИЗИНГ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  <w:r w:rsidR="00292BCF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МОТ</w:t>
            </w:r>
            <w:proofErr w:type="gramStart"/>
            <w:r w:rsidR="00292BCF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О-</w:t>
            </w:r>
            <w:proofErr w:type="gramEnd"/>
            <w:r w:rsidR="00292BCF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И ВЕЛОТЕХНИКИ 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ДЛЯ </w:t>
            </w:r>
            <w:r w:rsidR="00BE7D1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КОРПОРАТИВНЫХ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КЛИЕНТОВ</w:t>
            </w:r>
          </w:p>
        </w:tc>
      </w:tr>
      <w:tr w:rsidR="00A40036" w:rsidRPr="00A40036" w:rsidTr="00016447">
        <w:trPr>
          <w:trHeight w:val="424"/>
        </w:trPr>
        <w:tc>
          <w:tcPr>
            <w:tcW w:w="10915" w:type="dxa"/>
            <w:gridSpan w:val="59"/>
            <w:shd w:val="clear" w:color="auto" w:fill="EAF1DD" w:themeFill="accent3" w:themeFillTint="33"/>
            <w:vAlign w:val="center"/>
          </w:tcPr>
          <w:p w:rsidR="00A40036" w:rsidRPr="00A40036" w:rsidRDefault="00A40036" w:rsidP="00180A99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ПРЕДМЕТЕ ЛИЗИНГА И ПРОДАВЦЕ</w:t>
            </w:r>
          </w:p>
        </w:tc>
      </w:tr>
      <w:tr w:rsidR="001B2E6C" w:rsidRPr="00A40036" w:rsidTr="00016447">
        <w:trPr>
          <w:trHeight w:val="674"/>
        </w:trPr>
        <w:tc>
          <w:tcPr>
            <w:tcW w:w="3674" w:type="dxa"/>
            <w:gridSpan w:val="12"/>
          </w:tcPr>
          <w:p w:rsidR="00FF2D09" w:rsidRPr="00A40036" w:rsidRDefault="00A40036" w:rsidP="00635C9C">
            <w:pPr>
              <w:pStyle w:val="a6"/>
              <w:numPr>
                <w:ilvl w:val="1"/>
                <w:numId w:val="2"/>
              </w:numPr>
              <w:tabs>
                <w:tab w:val="left" w:pos="36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предмета лизинга (марка, модель):</w:t>
            </w:r>
          </w:p>
        </w:tc>
        <w:tc>
          <w:tcPr>
            <w:tcW w:w="3952" w:type="dxa"/>
            <w:gridSpan w:val="30"/>
          </w:tcPr>
          <w:p w:rsidR="00A40036" w:rsidRPr="00FF2D09" w:rsidRDefault="00292BCF" w:rsidP="00292BCF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 предмета лизинга</w:t>
            </w:r>
            <w:r w:rsidR="00FF2D0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289" w:type="dxa"/>
            <w:gridSpan w:val="17"/>
          </w:tcPr>
          <w:p w:rsidR="00A40036" w:rsidRPr="00FF2D09" w:rsidRDefault="00292BCF" w:rsidP="00292BCF">
            <w:pPr>
              <w:pStyle w:val="a6"/>
              <w:numPr>
                <w:ilvl w:val="1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Продавца</w:t>
            </w:r>
            <w:r w:rsidR="00FF2D09" w:rsidRPr="00FF2D0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52635" w:rsidRPr="00A40036" w:rsidTr="00016447">
        <w:trPr>
          <w:trHeight w:val="659"/>
        </w:trPr>
        <w:tc>
          <w:tcPr>
            <w:tcW w:w="3062" w:type="dxa"/>
            <w:gridSpan w:val="9"/>
            <w:vMerge w:val="restart"/>
          </w:tcPr>
          <w:p w:rsidR="00BB36F2" w:rsidRPr="00ED5D83" w:rsidRDefault="00BB36F2" w:rsidP="00ED5D83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Является ли для Вашей организации обязательной проведение процедуры закупки для выбора Продавца и (или) предмета лизинга и (или) лизингодателя</w:t>
            </w: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BB36F2" w:rsidRPr="0003234B" w:rsidRDefault="00BB36F2" w:rsidP="00BD065B">
            <w:pPr>
              <w:tabs>
                <w:tab w:val="left" w:pos="459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да           </w:t>
            </w:r>
            <w:r w:rsidRPr="0003234B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234B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1842" w:type="dxa"/>
            <w:gridSpan w:val="10"/>
            <w:vMerge w:val="restart"/>
            <w:tcBorders>
              <w:right w:val="nil"/>
            </w:tcBorders>
          </w:tcPr>
          <w:p w:rsidR="00BB36F2" w:rsidRPr="00972800" w:rsidRDefault="00BB36F2" w:rsidP="00BD065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t>Проводилась ли процедура закупки?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728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28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да        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6011" w:type="dxa"/>
            <w:gridSpan w:val="40"/>
          </w:tcPr>
          <w:p w:rsidR="00BB36F2" w:rsidRPr="00BB36F2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F2">
              <w:rPr>
                <w:rFonts w:ascii="Arial" w:hAnsi="Arial" w:cs="Arial"/>
                <w:color w:val="000000"/>
                <w:sz w:val="18"/>
                <w:szCs w:val="18"/>
              </w:rPr>
              <w:t>Вид процедуры закупки</w:t>
            </w:r>
            <w:r w:rsidRPr="00BB36F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F90A30" w:rsidRPr="00A40036" w:rsidTr="00016447">
        <w:trPr>
          <w:trHeight w:val="659"/>
        </w:trPr>
        <w:tc>
          <w:tcPr>
            <w:tcW w:w="3062" w:type="dxa"/>
            <w:gridSpan w:val="9"/>
            <w:vMerge/>
          </w:tcPr>
          <w:p w:rsidR="00BB36F2" w:rsidRDefault="00BB36F2" w:rsidP="00ED5D83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Merge/>
            <w:tcBorders>
              <w:right w:val="nil"/>
            </w:tcBorders>
          </w:tcPr>
          <w:p w:rsidR="00BB36F2" w:rsidRPr="00972800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21"/>
            <w:tcBorders>
              <w:right w:val="single" w:sz="4" w:space="0" w:color="auto"/>
            </w:tcBorders>
          </w:tcPr>
          <w:p w:rsidR="00BB36F2" w:rsidRDefault="00BB36F2" w:rsidP="00381EF7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проведения:</w:t>
            </w:r>
          </w:p>
        </w:tc>
        <w:tc>
          <w:tcPr>
            <w:tcW w:w="3737" w:type="dxa"/>
            <w:gridSpan w:val="19"/>
            <w:tcBorders>
              <w:left w:val="single" w:sz="4" w:space="0" w:color="auto"/>
            </w:tcBorders>
          </w:tcPr>
          <w:p w:rsidR="00BB36F2" w:rsidRPr="00BB36F2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right="-108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и номер документа по итогам процедуры</w:t>
            </w:r>
            <w:r w:rsidR="00BD065B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закупки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A40036" w:rsidRPr="00E9245E" w:rsidTr="00016447">
        <w:trPr>
          <w:trHeight w:val="377"/>
        </w:trPr>
        <w:tc>
          <w:tcPr>
            <w:tcW w:w="10915" w:type="dxa"/>
            <w:gridSpan w:val="59"/>
            <w:shd w:val="clear" w:color="auto" w:fill="EAF1DD" w:themeFill="accent3" w:themeFillTint="33"/>
            <w:vAlign w:val="center"/>
          </w:tcPr>
          <w:p w:rsidR="00A40036" w:rsidRPr="00E9245E" w:rsidRDefault="00E9245E" w:rsidP="00E9245E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УСЛОВИЯ ЛИЗИНГА</w:t>
            </w:r>
          </w:p>
        </w:tc>
      </w:tr>
      <w:tr w:rsidR="001B2E6C" w:rsidRPr="00A40036" w:rsidTr="00016447">
        <w:tc>
          <w:tcPr>
            <w:tcW w:w="3674" w:type="dxa"/>
            <w:gridSpan w:val="12"/>
          </w:tcPr>
          <w:p w:rsidR="006D467A" w:rsidRPr="00972800" w:rsidRDefault="00B21B61" w:rsidP="007B18F0">
            <w:pPr>
              <w:pStyle w:val="a6"/>
              <w:numPr>
                <w:ilvl w:val="1"/>
                <w:numId w:val="2"/>
              </w:numPr>
              <w:tabs>
                <w:tab w:val="left" w:pos="40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</w:rPr>
              <w:t>рок лизинга</w:t>
            </w:r>
            <w:r w:rsidR="006D467A" w:rsidRPr="0097280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04" w:type="dxa"/>
            <w:gridSpan w:val="28"/>
          </w:tcPr>
          <w:p w:rsidR="00E9245E" w:rsidRPr="00B21B61" w:rsidRDefault="00B21B61" w:rsidP="00B21B61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 аванса (задатка):</w:t>
            </w:r>
          </w:p>
        </w:tc>
        <w:tc>
          <w:tcPr>
            <w:tcW w:w="3737" w:type="dxa"/>
            <w:gridSpan w:val="19"/>
          </w:tcPr>
          <w:p w:rsidR="00E9245E" w:rsidRPr="00B21B61" w:rsidRDefault="00B21B61" w:rsidP="009C0458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платежа в течение месяца</w:t>
            </w:r>
            <w:r w:rsidR="009C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(число)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1B2E6C" w:rsidRPr="00A40036" w:rsidTr="00016447">
        <w:trPr>
          <w:trHeight w:val="698"/>
        </w:trPr>
        <w:tc>
          <w:tcPr>
            <w:tcW w:w="5240" w:type="dxa"/>
            <w:gridSpan w:val="21"/>
          </w:tcPr>
          <w:p w:rsidR="00BD065B" w:rsidRDefault="00ED5D83" w:rsidP="00BD065B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Территория эксплуатации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D065B" w:rsidRPr="00BD065B" w:rsidRDefault="00ED5D83" w:rsidP="00BD065B">
            <w:pPr>
              <w:tabs>
                <w:tab w:val="left" w:pos="437"/>
              </w:tabs>
              <w:rPr>
                <w:rFonts w:ascii="Arial" w:hAnsi="Arial" w:cs="Arial"/>
                <w:sz w:val="6"/>
                <w:szCs w:val="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Беларусь     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страны СНГ 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страны ЕС</w:t>
            </w:r>
            <w:r w:rsidR="00BD065B" w:rsidRPr="00BD065B">
              <w:rPr>
                <w:rFonts w:ascii="Arial" w:hAnsi="Arial" w:cs="Arial"/>
                <w:sz w:val="16"/>
                <w:szCs w:val="16"/>
              </w:rPr>
              <w:br/>
            </w:r>
          </w:p>
          <w:p w:rsidR="00ED5D83" w:rsidRPr="00BD065B" w:rsidRDefault="00ED5D83" w:rsidP="00BD065B">
            <w:pPr>
              <w:tabs>
                <w:tab w:val="left" w:pos="428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СНГ + ЕС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иное _______________________________</w:t>
            </w:r>
          </w:p>
        </w:tc>
        <w:tc>
          <w:tcPr>
            <w:tcW w:w="5675" w:type="dxa"/>
            <w:gridSpan w:val="38"/>
          </w:tcPr>
          <w:p w:rsidR="00BD065B" w:rsidRDefault="00ED5D83" w:rsidP="00BD065B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Условия хранения предмета лизинга: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D065B" w:rsidRPr="00BD065B" w:rsidRDefault="00ED5D83" w:rsidP="00BD065B">
            <w:pPr>
              <w:tabs>
                <w:tab w:val="left" w:pos="437"/>
              </w:tabs>
              <w:rPr>
                <w:rFonts w:ascii="Arial" w:hAnsi="Arial" w:cs="Arial"/>
                <w:sz w:val="6"/>
                <w:szCs w:val="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гараж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паркинг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охраняемая стоянка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«на улице»</w:t>
            </w:r>
            <w:r w:rsidR="00BD065B" w:rsidRPr="00BD065B">
              <w:rPr>
                <w:rFonts w:ascii="Arial" w:hAnsi="Arial" w:cs="Arial"/>
                <w:sz w:val="16"/>
                <w:szCs w:val="16"/>
              </w:rPr>
              <w:br/>
            </w:r>
          </w:p>
          <w:p w:rsidR="00ED5D83" w:rsidRPr="00BD065B" w:rsidRDefault="00ED5D83" w:rsidP="00BD065B">
            <w:pPr>
              <w:tabs>
                <w:tab w:val="left" w:pos="373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иное  ________</w:t>
            </w:r>
            <w:r w:rsidR="00BC74C8">
              <w:rPr>
                <w:rFonts w:ascii="Arial" w:hAnsi="Arial" w:cs="Arial"/>
                <w:sz w:val="16"/>
                <w:szCs w:val="16"/>
              </w:rPr>
              <w:t>_</w:t>
            </w:r>
            <w:r w:rsidRPr="00BD065B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  <w:r w:rsidRPr="00BD065B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1B2E6C" w:rsidRPr="00A40036" w:rsidTr="00377EDB">
        <w:trPr>
          <w:trHeight w:val="726"/>
        </w:trPr>
        <w:tc>
          <w:tcPr>
            <w:tcW w:w="5245" w:type="dxa"/>
            <w:gridSpan w:val="21"/>
          </w:tcPr>
          <w:p w:rsidR="00ED5D83" w:rsidRPr="00E0105E" w:rsidRDefault="00ED5D83" w:rsidP="00B14AE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(адрес) хранения</w:t>
            </w:r>
            <w:r w:rsidR="00025217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38"/>
          </w:tcPr>
          <w:p w:rsidR="00ED5D83" w:rsidRPr="00E0105E" w:rsidRDefault="00ED5D83" w:rsidP="0003234B">
            <w:pPr>
              <w:pStyle w:val="a6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Источник информации о компании </w:t>
            </w:r>
            <w:r w:rsidR="0003234B">
              <w:rPr>
                <w:rFonts w:ascii="Arial" w:hAnsi="Arial" w:cs="Arial"/>
                <w:color w:val="000000"/>
                <w:sz w:val="18"/>
                <w:szCs w:val="18"/>
              </w:rPr>
              <w:t>БИ ЛИЗИНГ (Интернет, продавец, СМИ</w:t>
            </w:r>
            <w:r w:rsidR="00B44827">
              <w:rPr>
                <w:rFonts w:ascii="Arial" w:hAnsi="Arial" w:cs="Arial"/>
                <w:color w:val="000000"/>
                <w:sz w:val="18"/>
                <w:szCs w:val="18"/>
              </w:rPr>
              <w:t xml:space="preserve"> и</w:t>
            </w:r>
            <w:r w:rsidR="00B44827" w:rsidRPr="00B44827">
              <w:rPr>
                <w:rFonts w:ascii="Arial" w:hAnsi="Arial" w:cs="Arial"/>
                <w:color w:val="000000"/>
                <w:sz w:val="18"/>
                <w:szCs w:val="18"/>
              </w:rPr>
              <w:t xml:space="preserve"> др.</w:t>
            </w: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ED5D83" w:rsidRPr="00E56394" w:rsidTr="00016447">
        <w:trPr>
          <w:trHeight w:val="375"/>
        </w:trPr>
        <w:tc>
          <w:tcPr>
            <w:tcW w:w="10915" w:type="dxa"/>
            <w:gridSpan w:val="59"/>
            <w:shd w:val="clear" w:color="auto" w:fill="EAF1DD" w:themeFill="accent3" w:themeFillTint="33"/>
            <w:vAlign w:val="center"/>
          </w:tcPr>
          <w:p w:rsidR="00ED5D83" w:rsidRPr="00E56394" w:rsidRDefault="00ED5D83" w:rsidP="00E56394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ОБЩИЕ СВЕДЕНИЯ О ЛИЗИНГОПОЛУЧАТЕЛЕ</w:t>
            </w:r>
          </w:p>
        </w:tc>
      </w:tr>
      <w:tr w:rsidR="00ED5D83" w:rsidRPr="00A86FD9" w:rsidTr="00016447">
        <w:trPr>
          <w:trHeight w:val="574"/>
        </w:trPr>
        <w:tc>
          <w:tcPr>
            <w:tcW w:w="10915" w:type="dxa"/>
            <w:gridSpan w:val="59"/>
          </w:tcPr>
          <w:p w:rsidR="00ED5D83" w:rsidRPr="00E56394" w:rsidRDefault="00ED5D83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</w:t>
            </w:r>
            <w:r w:rsidR="00BB36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54027" w:rsidRPr="00AF7F89">
              <w:rPr>
                <w:rFonts w:ascii="Arial" w:hAnsi="Arial" w:cs="Arial"/>
                <w:color w:val="000000"/>
                <w:sz w:val="18"/>
                <w:szCs w:val="18"/>
              </w:rPr>
              <w:t>(согласно Уставу)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D5D83" w:rsidRPr="00A86FD9" w:rsidTr="00016447">
        <w:trPr>
          <w:trHeight w:val="554"/>
        </w:trPr>
        <w:tc>
          <w:tcPr>
            <w:tcW w:w="10915" w:type="dxa"/>
            <w:gridSpan w:val="59"/>
          </w:tcPr>
          <w:p w:rsidR="00ED5D83" w:rsidRPr="00E56394" w:rsidRDefault="0003234B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Прежнее </w:t>
            </w:r>
            <w:r w:rsidR="00AF7F89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 w:rsidR="00BB36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(в случае переименования, реорганизации)</w:t>
            </w:r>
            <w:r w:rsidR="00ED5D83"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74C1A" w:rsidRPr="00A86FD9" w:rsidTr="00016447">
        <w:trPr>
          <w:trHeight w:val="680"/>
        </w:trPr>
        <w:tc>
          <w:tcPr>
            <w:tcW w:w="2140" w:type="dxa"/>
            <w:gridSpan w:val="2"/>
          </w:tcPr>
          <w:p w:rsidR="00F1499B" w:rsidRPr="00A86FD9" w:rsidRDefault="00F1499B" w:rsidP="00842A76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регистрации:</w:t>
            </w:r>
          </w:p>
        </w:tc>
        <w:tc>
          <w:tcPr>
            <w:tcW w:w="3339" w:type="dxa"/>
            <w:gridSpan w:val="24"/>
          </w:tcPr>
          <w:p w:rsidR="00F1499B" w:rsidRPr="00A86FD9" w:rsidRDefault="000A1C61" w:rsidP="00635C9C">
            <w:pPr>
              <w:pStyle w:val="Default"/>
              <w:numPr>
                <w:ilvl w:val="1"/>
                <w:numId w:val="2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Фактический срок </w:t>
            </w:r>
            <w:r w:rsidR="00F1499B">
              <w:rPr>
                <w:rFonts w:ascii="Arial" w:hAnsi="Arial" w:cs="Arial"/>
                <w:sz w:val="18"/>
                <w:szCs w:val="18"/>
              </w:rPr>
              <w:t>деятельности:</w:t>
            </w:r>
          </w:p>
        </w:tc>
        <w:tc>
          <w:tcPr>
            <w:tcW w:w="2412" w:type="dxa"/>
            <w:gridSpan w:val="18"/>
            <w:tcBorders>
              <w:bottom w:val="single" w:sz="4" w:space="0" w:color="auto"/>
            </w:tcBorders>
          </w:tcPr>
          <w:p w:rsidR="00F1499B" w:rsidRPr="00A86FD9" w:rsidRDefault="00F1499B" w:rsidP="00842A76">
            <w:pPr>
              <w:pStyle w:val="Default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УНП:</w:t>
            </w:r>
          </w:p>
        </w:tc>
        <w:tc>
          <w:tcPr>
            <w:tcW w:w="3024" w:type="dxa"/>
            <w:gridSpan w:val="15"/>
            <w:tcBorders>
              <w:bottom w:val="single" w:sz="4" w:space="0" w:color="auto"/>
            </w:tcBorders>
          </w:tcPr>
          <w:p w:rsidR="00F1499B" w:rsidRPr="00A86FD9" w:rsidRDefault="00F1499B" w:rsidP="00635C9C">
            <w:pPr>
              <w:pStyle w:val="Default"/>
              <w:numPr>
                <w:ilvl w:val="1"/>
                <w:numId w:val="2"/>
              </w:numPr>
              <w:tabs>
                <w:tab w:val="left" w:pos="36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Размер уставного фонда:</w:t>
            </w:r>
          </w:p>
        </w:tc>
      </w:tr>
      <w:tr w:rsidR="00D74C1A" w:rsidRPr="00A86FD9" w:rsidTr="00016447">
        <w:trPr>
          <w:trHeight w:val="174"/>
        </w:trPr>
        <w:tc>
          <w:tcPr>
            <w:tcW w:w="2140" w:type="dxa"/>
            <w:gridSpan w:val="2"/>
            <w:vMerge w:val="restart"/>
          </w:tcPr>
          <w:p w:rsidR="00875EA8" w:rsidRDefault="00875EA8" w:rsidP="00A240E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Дата регистрации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>става:</w:t>
            </w:r>
          </w:p>
        </w:tc>
        <w:tc>
          <w:tcPr>
            <w:tcW w:w="3100" w:type="dxa"/>
            <w:gridSpan w:val="19"/>
            <w:vMerge w:val="restart"/>
            <w:tcBorders>
              <w:right w:val="nil"/>
            </w:tcBorders>
          </w:tcPr>
          <w:p w:rsidR="00875EA8" w:rsidRDefault="00875EA8" w:rsidP="00340911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Дополнения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и </w:t>
            </w:r>
            <w:r>
              <w:rPr>
                <w:rFonts w:ascii="Arial" w:hAnsi="Arial" w:cs="Arial"/>
                <w:sz w:val="18"/>
                <w:szCs w:val="18"/>
              </w:rPr>
              <w:t>изменения Устав</w:t>
            </w:r>
            <w:r w:rsidRPr="00875EA8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 (включая уведомления </w:t>
            </w:r>
            <w:r w:rsidRPr="00BC74C8">
              <w:rPr>
                <w:rFonts w:ascii="Arial" w:hAnsi="Arial" w:cs="Arial"/>
                <w:sz w:val="18"/>
                <w:szCs w:val="18"/>
              </w:rPr>
              <w:t>об изменении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юридического адреса)</w:t>
            </w:r>
            <w:r w:rsidRPr="00875E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46" w:type="dxa"/>
            <w:gridSpan w:val="30"/>
            <w:tcBorders>
              <w:left w:val="nil"/>
              <w:bottom w:val="nil"/>
              <w:right w:val="nil"/>
            </w:tcBorders>
          </w:tcPr>
          <w:p w:rsidR="00875EA8" w:rsidRDefault="00875EA8" w:rsidP="0034091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 __________________</w:t>
            </w:r>
          </w:p>
        </w:tc>
        <w:tc>
          <w:tcPr>
            <w:tcW w:w="2029" w:type="dxa"/>
            <w:gridSpan w:val="8"/>
            <w:tcBorders>
              <w:left w:val="nil"/>
              <w:bottom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</w:t>
            </w:r>
          </w:p>
        </w:tc>
      </w:tr>
      <w:tr w:rsidR="00D74C1A" w:rsidRPr="00A86FD9" w:rsidTr="00016447">
        <w:trPr>
          <w:trHeight w:val="172"/>
        </w:trPr>
        <w:tc>
          <w:tcPr>
            <w:tcW w:w="2140" w:type="dxa"/>
            <w:gridSpan w:val="2"/>
            <w:vMerge/>
          </w:tcPr>
          <w:p w:rsidR="00875EA8" w:rsidRDefault="00875EA8" w:rsidP="00BC74C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0" w:type="dxa"/>
            <w:gridSpan w:val="19"/>
            <w:vMerge/>
            <w:tcBorders>
              <w:right w:val="nil"/>
            </w:tcBorders>
          </w:tcPr>
          <w:p w:rsidR="00875EA8" w:rsidRDefault="00875EA8" w:rsidP="00875EA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75EA8" w:rsidRDefault="00875EA8" w:rsidP="00875EA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 __________________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</w:t>
            </w:r>
          </w:p>
        </w:tc>
      </w:tr>
      <w:tr w:rsidR="00D74C1A" w:rsidRPr="00A86FD9" w:rsidTr="00016447">
        <w:trPr>
          <w:trHeight w:val="229"/>
        </w:trPr>
        <w:tc>
          <w:tcPr>
            <w:tcW w:w="2140" w:type="dxa"/>
            <w:gridSpan w:val="2"/>
            <w:vMerge/>
          </w:tcPr>
          <w:p w:rsidR="00875EA8" w:rsidRDefault="00875EA8" w:rsidP="00BC74C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0" w:type="dxa"/>
            <w:gridSpan w:val="19"/>
            <w:vMerge/>
            <w:tcBorders>
              <w:right w:val="nil"/>
            </w:tcBorders>
          </w:tcPr>
          <w:p w:rsidR="00875EA8" w:rsidRDefault="00875EA8" w:rsidP="00875EA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6" w:type="dxa"/>
            <w:gridSpan w:val="30"/>
            <w:tcBorders>
              <w:top w:val="nil"/>
              <w:left w:val="nil"/>
              <w:right w:val="nil"/>
            </w:tcBorders>
          </w:tcPr>
          <w:p w:rsidR="00875EA8" w:rsidRDefault="00875EA8" w:rsidP="00875EA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</w:p>
        </w:tc>
      </w:tr>
      <w:tr w:rsidR="00FB680B" w:rsidRPr="00A86FD9" w:rsidTr="00016447">
        <w:trPr>
          <w:trHeight w:val="306"/>
        </w:trPr>
        <w:tc>
          <w:tcPr>
            <w:tcW w:w="2140" w:type="dxa"/>
            <w:gridSpan w:val="2"/>
            <w:vMerge w:val="restart"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Место нахождения (юридический адрес):</w:t>
            </w:r>
          </w:p>
        </w:tc>
        <w:tc>
          <w:tcPr>
            <w:tcW w:w="4475" w:type="dxa"/>
            <w:gridSpan w:val="32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Регион:</w:t>
            </w:r>
          </w:p>
        </w:tc>
        <w:tc>
          <w:tcPr>
            <w:tcW w:w="4300" w:type="dxa"/>
            <w:gridSpan w:val="25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Улица:</w:t>
            </w:r>
          </w:p>
        </w:tc>
      </w:tr>
      <w:tr w:rsidR="00C72AFC" w:rsidRPr="00A86FD9" w:rsidTr="00016447">
        <w:trPr>
          <w:trHeight w:val="305"/>
        </w:trPr>
        <w:tc>
          <w:tcPr>
            <w:tcW w:w="2140" w:type="dxa"/>
            <w:gridSpan w:val="2"/>
            <w:vMerge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5" w:type="dxa"/>
            <w:gridSpan w:val="32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Населенный пункт:</w:t>
            </w:r>
          </w:p>
        </w:tc>
        <w:tc>
          <w:tcPr>
            <w:tcW w:w="2271" w:type="dxa"/>
            <w:gridSpan w:val="17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Дом:</w:t>
            </w:r>
          </w:p>
        </w:tc>
        <w:tc>
          <w:tcPr>
            <w:tcW w:w="2029" w:type="dxa"/>
            <w:gridSpan w:val="8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Корпус:</w:t>
            </w:r>
          </w:p>
        </w:tc>
      </w:tr>
      <w:tr w:rsidR="00C72AFC" w:rsidRPr="00A86FD9" w:rsidTr="00016447">
        <w:trPr>
          <w:trHeight w:val="305"/>
        </w:trPr>
        <w:tc>
          <w:tcPr>
            <w:tcW w:w="2140" w:type="dxa"/>
            <w:gridSpan w:val="2"/>
            <w:vMerge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5" w:type="dxa"/>
            <w:gridSpan w:val="32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Индекс:</w:t>
            </w:r>
          </w:p>
        </w:tc>
        <w:tc>
          <w:tcPr>
            <w:tcW w:w="2271" w:type="dxa"/>
            <w:gridSpan w:val="17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Этаж:</w:t>
            </w:r>
          </w:p>
        </w:tc>
        <w:tc>
          <w:tcPr>
            <w:tcW w:w="2029" w:type="dxa"/>
            <w:gridSpan w:val="8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Офис:</w:t>
            </w:r>
          </w:p>
        </w:tc>
      </w:tr>
      <w:tr w:rsidR="00FB680B" w:rsidRPr="00F54027" w:rsidTr="00016447">
        <w:trPr>
          <w:trHeight w:val="306"/>
        </w:trPr>
        <w:tc>
          <w:tcPr>
            <w:tcW w:w="2140" w:type="dxa"/>
            <w:gridSpan w:val="2"/>
            <w:vMerge w:val="restart"/>
            <w:vAlign w:val="center"/>
          </w:tcPr>
          <w:p w:rsidR="00B03C90" w:rsidRDefault="00B03C90" w:rsidP="00B03C90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 xml:space="preserve">Фактическое </w:t>
            </w:r>
            <w:r>
              <w:rPr>
                <w:rFonts w:ascii="Arial" w:hAnsi="Arial" w:cs="Arial"/>
                <w:sz w:val="18"/>
                <w:szCs w:val="18"/>
              </w:rPr>
              <w:t>местонахождение (почтовый адрес):</w:t>
            </w:r>
          </w:p>
        </w:tc>
        <w:tc>
          <w:tcPr>
            <w:tcW w:w="4475" w:type="dxa"/>
            <w:gridSpan w:val="32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Регион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300" w:type="dxa"/>
            <w:gridSpan w:val="25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Улица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C72AFC" w:rsidRPr="00F54027" w:rsidTr="00016447">
        <w:trPr>
          <w:trHeight w:val="305"/>
        </w:trPr>
        <w:tc>
          <w:tcPr>
            <w:tcW w:w="2140" w:type="dxa"/>
            <w:gridSpan w:val="2"/>
            <w:vMerge/>
            <w:vAlign w:val="center"/>
          </w:tcPr>
          <w:p w:rsidR="00B03C90" w:rsidRDefault="00B03C90" w:rsidP="00DB428A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5" w:type="dxa"/>
            <w:gridSpan w:val="32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Населенный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пункт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271" w:type="dxa"/>
            <w:gridSpan w:val="17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Дом:</w:t>
            </w:r>
          </w:p>
        </w:tc>
        <w:tc>
          <w:tcPr>
            <w:tcW w:w="2029" w:type="dxa"/>
            <w:gridSpan w:val="8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Корпус:</w:t>
            </w:r>
          </w:p>
        </w:tc>
      </w:tr>
      <w:tr w:rsidR="00C72AFC" w:rsidRPr="00F54027" w:rsidTr="00016447">
        <w:trPr>
          <w:trHeight w:val="305"/>
        </w:trPr>
        <w:tc>
          <w:tcPr>
            <w:tcW w:w="2140" w:type="dxa"/>
            <w:gridSpan w:val="2"/>
            <w:vMerge/>
            <w:vAlign w:val="center"/>
          </w:tcPr>
          <w:p w:rsidR="00B03C90" w:rsidRDefault="00B03C90" w:rsidP="00DB428A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5" w:type="dxa"/>
            <w:gridSpan w:val="32"/>
            <w:vAlign w:val="center"/>
          </w:tcPr>
          <w:p w:rsidR="00B03C90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Индекс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271" w:type="dxa"/>
            <w:gridSpan w:val="17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Этаж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029" w:type="dxa"/>
            <w:gridSpan w:val="8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Офис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1B2E6C" w:rsidRPr="00A86FD9" w:rsidTr="00016447">
        <w:trPr>
          <w:trHeight w:val="378"/>
        </w:trPr>
        <w:tc>
          <w:tcPr>
            <w:tcW w:w="3768" w:type="dxa"/>
            <w:gridSpan w:val="13"/>
            <w:vAlign w:val="center"/>
          </w:tcPr>
          <w:p w:rsidR="00875EA8" w:rsidRPr="00A86FD9" w:rsidRDefault="00875EA8" w:rsidP="00691040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</w:t>
            </w:r>
            <w:r w:rsidRPr="00875EA8">
              <w:rPr>
                <w:rFonts w:ascii="Arial" w:hAnsi="Arial" w:cs="Arial"/>
                <w:sz w:val="18"/>
                <w:szCs w:val="18"/>
              </w:rPr>
              <w:t>.</w:t>
            </w:r>
            <w:r w:rsidRPr="00A86FD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85F44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)</w:t>
            </w:r>
            <w:proofErr w:type="gramEnd"/>
          </w:p>
        </w:tc>
        <w:tc>
          <w:tcPr>
            <w:tcW w:w="3410" w:type="dxa"/>
            <w:gridSpan w:val="27"/>
            <w:vAlign w:val="center"/>
          </w:tcPr>
          <w:p w:rsidR="00875EA8" w:rsidRPr="00A86FD9" w:rsidRDefault="00875EA8" w:rsidP="00691040">
            <w:pPr>
              <w:pStyle w:val="Default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485F44">
              <w:rPr>
                <w:rFonts w:ascii="Arial" w:hAnsi="Arial" w:cs="Arial"/>
                <w:sz w:val="18"/>
                <w:szCs w:val="18"/>
              </w:rPr>
              <w:t>.: 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)</w:t>
            </w:r>
            <w:proofErr w:type="gramEnd"/>
          </w:p>
        </w:tc>
        <w:tc>
          <w:tcPr>
            <w:tcW w:w="3737" w:type="dxa"/>
            <w:gridSpan w:val="19"/>
            <w:vAlign w:val="center"/>
          </w:tcPr>
          <w:p w:rsidR="00875EA8" w:rsidRPr="00A86FD9" w:rsidRDefault="00875EA8" w:rsidP="00691040">
            <w:pPr>
              <w:pStyle w:val="Default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Факс:</w:t>
            </w:r>
            <w:r w:rsidRPr="00875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F44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)</w:t>
            </w:r>
            <w:proofErr w:type="gramEnd"/>
          </w:p>
        </w:tc>
      </w:tr>
      <w:tr w:rsidR="001B2E6C" w:rsidRPr="00A86FD9" w:rsidTr="00016447">
        <w:trPr>
          <w:trHeight w:val="469"/>
        </w:trPr>
        <w:tc>
          <w:tcPr>
            <w:tcW w:w="5333" w:type="dxa"/>
            <w:gridSpan w:val="23"/>
          </w:tcPr>
          <w:p w:rsidR="00AF7F89" w:rsidRDefault="00AF7F89" w:rsidP="00485F4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75EA8">
              <w:rPr>
                <w:rFonts w:ascii="Arial" w:hAnsi="Arial" w:cs="Arial"/>
                <w:sz w:val="18"/>
                <w:szCs w:val="18"/>
              </w:rPr>
              <w:t>Э</w:t>
            </w:r>
            <w:r>
              <w:rPr>
                <w:rFonts w:ascii="Arial" w:hAnsi="Arial" w:cs="Arial"/>
                <w:sz w:val="18"/>
                <w:szCs w:val="18"/>
              </w:rPr>
              <w:t>лектронная</w:t>
            </w:r>
            <w:r w:rsidRPr="00AF7F8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почта</w:t>
            </w:r>
            <w:r w:rsidRPr="00E5639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56394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 w:rsidRPr="00E5639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5582" w:type="dxa"/>
            <w:gridSpan w:val="36"/>
          </w:tcPr>
          <w:p w:rsidR="00AF7F89" w:rsidRPr="00A86FD9" w:rsidRDefault="00AF7F89" w:rsidP="00485F44">
            <w:pPr>
              <w:pStyle w:val="Default"/>
              <w:numPr>
                <w:ilvl w:val="1"/>
                <w:numId w:val="2"/>
              </w:numPr>
              <w:tabs>
                <w:tab w:val="left" w:pos="473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Веб-сайт</w:t>
            </w:r>
            <w:proofErr w:type="spellEnd"/>
            <w:r w:rsidRPr="00875E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B2E6C" w:rsidRPr="00A86FD9" w:rsidTr="00016447">
        <w:trPr>
          <w:trHeight w:val="250"/>
        </w:trPr>
        <w:tc>
          <w:tcPr>
            <w:tcW w:w="2140" w:type="dxa"/>
            <w:gridSpan w:val="2"/>
            <w:vMerge w:val="restart"/>
            <w:vAlign w:val="center"/>
          </w:tcPr>
          <w:p w:rsidR="0062280E" w:rsidRPr="00E56394" w:rsidRDefault="0062280E" w:rsidP="00F00F36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Структура собственников (участников, акционеров, пайщиков) Лизингополучателя:</w:t>
            </w:r>
          </w:p>
        </w:tc>
        <w:tc>
          <w:tcPr>
            <w:tcW w:w="4925" w:type="dxa"/>
            <w:gridSpan w:val="37"/>
            <w:vAlign w:val="center"/>
          </w:tcPr>
          <w:p w:rsidR="0062280E" w:rsidRPr="008E7C43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юридического лица (Ф.И.О. гражданина)</w:t>
            </w:r>
          </w:p>
        </w:tc>
        <w:tc>
          <w:tcPr>
            <w:tcW w:w="1704" w:type="dxa"/>
            <w:gridSpan w:val="10"/>
            <w:vAlign w:val="center"/>
          </w:tcPr>
          <w:p w:rsidR="0062280E" w:rsidRPr="0062280E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Страна</w:t>
            </w:r>
            <w:proofErr w:type="spellEnd"/>
          </w:p>
        </w:tc>
        <w:tc>
          <w:tcPr>
            <w:tcW w:w="2146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УФ, %:</w:t>
            </w:r>
          </w:p>
        </w:tc>
      </w:tr>
      <w:tr w:rsidR="001B2E6C" w:rsidRPr="00A86FD9" w:rsidTr="00016447">
        <w:trPr>
          <w:trHeight w:val="250"/>
        </w:trPr>
        <w:tc>
          <w:tcPr>
            <w:tcW w:w="2140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  <w:gridSpan w:val="37"/>
            <w:vAlign w:val="center"/>
          </w:tcPr>
          <w:p w:rsidR="0062280E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4" w:type="dxa"/>
            <w:gridSpan w:val="10"/>
            <w:vAlign w:val="center"/>
          </w:tcPr>
          <w:p w:rsidR="0062280E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247"/>
        </w:trPr>
        <w:tc>
          <w:tcPr>
            <w:tcW w:w="2140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  <w:gridSpan w:val="37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247"/>
        </w:trPr>
        <w:tc>
          <w:tcPr>
            <w:tcW w:w="2140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  <w:gridSpan w:val="37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247"/>
        </w:trPr>
        <w:tc>
          <w:tcPr>
            <w:tcW w:w="2140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  <w:gridSpan w:val="37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7F89" w:rsidRPr="00A86FD9" w:rsidTr="00016447">
        <w:trPr>
          <w:trHeight w:val="564"/>
        </w:trPr>
        <w:tc>
          <w:tcPr>
            <w:tcW w:w="10915" w:type="dxa"/>
            <w:gridSpan w:val="59"/>
            <w:vAlign w:val="center"/>
          </w:tcPr>
          <w:p w:rsidR="00AF7F89" w:rsidRPr="00E56394" w:rsidRDefault="00F00F36" w:rsidP="00485F4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Взаимосвязанные субъекты хозяйствования, собственником имущества (участником, акционером, пайщиком)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которых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явля</w:t>
            </w:r>
            <w:r w:rsidR="00CA217E">
              <w:rPr>
                <w:rFonts w:ascii="Arial" w:hAnsi="Arial" w:cs="Arial"/>
                <w:sz w:val="18"/>
                <w:szCs w:val="18"/>
              </w:rPr>
              <w:t>ю</w:t>
            </w:r>
            <w:r>
              <w:rPr>
                <w:rFonts w:ascii="Arial" w:hAnsi="Arial" w:cs="Arial"/>
                <w:sz w:val="18"/>
                <w:szCs w:val="18"/>
              </w:rPr>
              <w:t xml:space="preserve">тся </w:t>
            </w:r>
            <w:r w:rsidR="00B620DA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) Лизингополучатель или </w:t>
            </w:r>
            <w:r w:rsidR="00485F44">
              <w:rPr>
                <w:rFonts w:ascii="Arial" w:hAnsi="Arial" w:cs="Arial"/>
                <w:sz w:val="18"/>
                <w:szCs w:val="18"/>
              </w:rPr>
              <w:t xml:space="preserve">его </w:t>
            </w:r>
            <w:r w:rsidR="00B620DA"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 xml:space="preserve">) Руководитель либо заместитель руководителя или </w:t>
            </w:r>
            <w:r w:rsidR="00485F44" w:rsidRPr="00485F44">
              <w:rPr>
                <w:rFonts w:ascii="Arial" w:hAnsi="Arial" w:cs="Arial"/>
                <w:sz w:val="18"/>
                <w:szCs w:val="18"/>
              </w:rPr>
              <w:t xml:space="preserve">его </w:t>
            </w:r>
            <w:r w:rsidR="00B620DA">
              <w:rPr>
                <w:rFonts w:ascii="Arial" w:hAnsi="Arial" w:cs="Arial"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 xml:space="preserve">) Собственники </w:t>
            </w:r>
            <w:r w:rsidRPr="00F00F36"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t xml:space="preserve"> п. 3.16.</w:t>
            </w:r>
            <w:r w:rsidRPr="00F00F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B2E6C" w:rsidRPr="00A86FD9" w:rsidTr="00016447">
        <w:trPr>
          <w:trHeight w:val="545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взаимосвязанного субъекта хозяйствования (с указанием организационно-правовой формы УП, ООО и т.п.)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1704" w:type="dxa"/>
            <w:gridSpan w:val="10"/>
            <w:vAlign w:val="center"/>
          </w:tcPr>
          <w:p w:rsidR="0062280E" w:rsidRPr="00F00F36" w:rsidRDefault="0062280E" w:rsidP="00CA217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участия</w:t>
            </w:r>
          </w:p>
        </w:tc>
        <w:tc>
          <w:tcPr>
            <w:tcW w:w="2146" w:type="dxa"/>
            <w:gridSpan w:val="10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(Ф.И.О.) участника</w:t>
            </w: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005" w:rsidRPr="00A86FD9" w:rsidTr="00016447">
        <w:trPr>
          <w:trHeight w:val="595"/>
        </w:trPr>
        <w:tc>
          <w:tcPr>
            <w:tcW w:w="10915" w:type="dxa"/>
            <w:gridSpan w:val="59"/>
            <w:vAlign w:val="center"/>
          </w:tcPr>
          <w:p w:rsidR="00DE0005" w:rsidRPr="00E56394" w:rsidRDefault="00DE0005" w:rsidP="00B620D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Взаимосвязанные субъекты хозяйствования, руководителями либо заместителями руководителей которых являются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B620DA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) Руководитель или заместитель руководителя Лизингополучателя или </w:t>
            </w:r>
            <w:r w:rsidR="00B620DA"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 xml:space="preserve">) Собственники </w:t>
            </w:r>
            <w:r w:rsidR="00485F4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физические лица </w:t>
            </w:r>
            <w:r w:rsidRPr="00F00F36"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t xml:space="preserve"> п. 3.16.</w:t>
            </w:r>
            <w:r w:rsidRPr="00F00F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B2E6C" w:rsidRPr="00A86FD9" w:rsidTr="00016447">
        <w:trPr>
          <w:trHeight w:val="56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DB428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взаимосвязанного субъекта хозяйствования (с указанием организационно-правовой формы УП, ООО и т.п.)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DB428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850" w:type="dxa"/>
            <w:gridSpan w:val="20"/>
            <w:vAlign w:val="center"/>
          </w:tcPr>
          <w:p w:rsidR="0062280E" w:rsidRPr="00F00F36" w:rsidRDefault="0062280E" w:rsidP="00B02BE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Ф.И.О. гражданина</w:t>
            </w: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0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70" w:type="dxa"/>
            <w:gridSpan w:val="1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0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311"/>
        </w:trPr>
        <w:tc>
          <w:tcPr>
            <w:tcW w:w="5495" w:type="dxa"/>
            <w:gridSpan w:val="27"/>
            <w:vAlign w:val="center"/>
          </w:tcPr>
          <w:p w:rsidR="0062280E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70" w:type="dxa"/>
            <w:gridSpan w:val="12"/>
            <w:vAlign w:val="center"/>
          </w:tcPr>
          <w:p w:rsidR="0062280E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0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610"/>
        </w:trPr>
        <w:tc>
          <w:tcPr>
            <w:tcW w:w="3788" w:type="dxa"/>
            <w:gridSpan w:val="14"/>
            <w:tcBorders>
              <w:right w:val="nil"/>
            </w:tcBorders>
            <w:vAlign w:val="center"/>
          </w:tcPr>
          <w:p w:rsidR="005454FA" w:rsidRPr="00E710F4" w:rsidRDefault="005454FA" w:rsidP="005454F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Наличие обособленных структурных подразделений (филиалы</w:t>
            </w:r>
            <w:r w:rsidR="00FB4255">
              <w:rPr>
                <w:rFonts w:ascii="Arial" w:hAnsi="Arial" w:cs="Arial"/>
                <w:sz w:val="18"/>
                <w:szCs w:val="18"/>
              </w:rPr>
              <w:t xml:space="preserve"> и др.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454F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7" w:type="dxa"/>
            <w:gridSpan w:val="13"/>
            <w:tcBorders>
              <w:left w:val="nil"/>
            </w:tcBorders>
            <w:vAlign w:val="center"/>
          </w:tcPr>
          <w:p w:rsidR="005454FA" w:rsidRPr="005454FA" w:rsidRDefault="005454FA" w:rsidP="00B620D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B620DA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620DA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="00B620D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FB42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5420" w:type="dxa"/>
            <w:gridSpan w:val="32"/>
            <w:vAlign w:val="center"/>
          </w:tcPr>
          <w:p w:rsidR="005454FA" w:rsidRPr="005454FA" w:rsidRDefault="005454FA" w:rsidP="00FB4255">
            <w:pPr>
              <w:pStyle w:val="a6"/>
              <w:numPr>
                <w:ilvl w:val="1"/>
                <w:numId w:val="2"/>
              </w:numPr>
              <w:tabs>
                <w:tab w:val="left" w:pos="463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обособленных</w:t>
            </w:r>
            <w:r>
              <w:rPr>
                <w:rFonts w:ascii="Arial" w:hAnsi="Arial" w:cs="Arial"/>
                <w:sz w:val="18"/>
                <w:szCs w:val="18"/>
              </w:rPr>
              <w:br/>
              <w:t>структурных подразделений</w:t>
            </w:r>
            <w:r w:rsidR="00FB42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B2E6C" w:rsidRPr="00A86FD9" w:rsidTr="00016447">
        <w:trPr>
          <w:trHeight w:val="752"/>
        </w:trPr>
        <w:tc>
          <w:tcPr>
            <w:tcW w:w="2386" w:type="dxa"/>
            <w:gridSpan w:val="4"/>
            <w:tcBorders>
              <w:right w:val="nil"/>
            </w:tcBorders>
            <w:vAlign w:val="center"/>
          </w:tcPr>
          <w:p w:rsidR="00DB428A" w:rsidRPr="0008573E" w:rsidRDefault="00DB428A" w:rsidP="004E4F88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Структура и о</w:t>
            </w:r>
            <w:r w:rsidRPr="004E4F88">
              <w:rPr>
                <w:rFonts w:ascii="Arial" w:hAnsi="Arial" w:cs="Arial"/>
                <w:sz w:val="18"/>
                <w:szCs w:val="18"/>
              </w:rPr>
              <w:t>рган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4E4F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управления</w:t>
            </w:r>
            <w:r w:rsidR="004E4F88">
              <w:rPr>
                <w:rFonts w:ascii="Arial" w:hAnsi="Arial" w:cs="Arial"/>
                <w:sz w:val="18"/>
                <w:szCs w:val="18"/>
              </w:rPr>
              <w:t xml:space="preserve"> (отметьте все подходящие варианты)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54" w:type="dxa"/>
            <w:gridSpan w:val="17"/>
            <w:tcBorders>
              <w:left w:val="nil"/>
              <w:right w:val="nil"/>
            </w:tcBorders>
            <w:vAlign w:val="center"/>
          </w:tcPr>
          <w:p w:rsidR="00DB428A" w:rsidRPr="00A86FD9" w:rsidRDefault="00DB428A" w:rsidP="005F3B35">
            <w:pPr>
              <w:ind w:left="-103"/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собрание акционеров/участников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наблюдательный совет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правление/дирекция</w:t>
            </w:r>
          </w:p>
        </w:tc>
        <w:tc>
          <w:tcPr>
            <w:tcW w:w="2693" w:type="dxa"/>
            <w:gridSpan w:val="24"/>
            <w:tcBorders>
              <w:left w:val="nil"/>
              <w:right w:val="nil"/>
            </w:tcBorders>
            <w:vAlign w:val="center"/>
          </w:tcPr>
          <w:p w:rsidR="00DB428A" w:rsidRPr="00A86FD9" w:rsidRDefault="00DB428A" w:rsidP="004E4F88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генеральный директор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E4F88">
              <w:rPr>
                <w:rFonts w:ascii="Arial" w:hAnsi="Arial" w:cs="Arial"/>
                <w:sz w:val="16"/>
                <w:szCs w:val="16"/>
              </w:rPr>
              <w:t>директор</w:t>
            </w:r>
            <w:proofErr w:type="gramEnd"/>
            <w:r w:rsidR="00E710F4">
              <w:rPr>
                <w:rFonts w:ascii="Arial" w:hAnsi="Arial" w:cs="Arial"/>
                <w:sz w:val="16"/>
                <w:szCs w:val="16"/>
              </w:rPr>
              <w:t>/председатель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единоличный учредитель</w:t>
            </w:r>
          </w:p>
        </w:tc>
        <w:tc>
          <w:tcPr>
            <w:tcW w:w="2982" w:type="dxa"/>
            <w:gridSpan w:val="14"/>
            <w:tcBorders>
              <w:left w:val="nil"/>
            </w:tcBorders>
            <w:vAlign w:val="center"/>
          </w:tcPr>
          <w:p w:rsidR="00DB428A" w:rsidRPr="00A86FD9" w:rsidRDefault="00DB428A" w:rsidP="004E4F88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управляющий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ины</w:t>
            </w:r>
            <w:r w:rsidRPr="00A86FD9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 xml:space="preserve">(укажите) 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1B2E6C" w:rsidRPr="00A86FD9" w:rsidTr="00016447">
        <w:trPr>
          <w:trHeight w:val="440"/>
        </w:trPr>
        <w:tc>
          <w:tcPr>
            <w:tcW w:w="3807" w:type="dxa"/>
            <w:gridSpan w:val="15"/>
          </w:tcPr>
          <w:p w:rsidR="00DB428A" w:rsidRDefault="00DB428A" w:rsidP="00DB428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 руководителя:</w:t>
            </w:r>
          </w:p>
        </w:tc>
        <w:tc>
          <w:tcPr>
            <w:tcW w:w="7108" w:type="dxa"/>
            <w:gridSpan w:val="44"/>
          </w:tcPr>
          <w:p w:rsidR="00DB428A" w:rsidRDefault="00DB428A" w:rsidP="00DB428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Ф.И.О.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руководителя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1B2E6C" w:rsidRPr="00A86FD9" w:rsidTr="00016447">
        <w:trPr>
          <w:trHeight w:val="367"/>
        </w:trPr>
        <w:tc>
          <w:tcPr>
            <w:tcW w:w="3807" w:type="dxa"/>
            <w:gridSpan w:val="15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7"/>
            </w:tblGrid>
            <w:tr w:rsidR="00DB428A" w:rsidRPr="00A86FD9" w:rsidTr="00D60199">
              <w:trPr>
                <w:trHeight w:val="73"/>
              </w:trPr>
              <w:tc>
                <w:tcPr>
                  <w:tcW w:w="3387" w:type="dxa"/>
                </w:tcPr>
                <w:p w:rsidR="00DB428A" w:rsidRPr="00A86FD9" w:rsidRDefault="00DB428A" w:rsidP="00395C31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48"/>
                    </w:tabs>
                    <w:ind w:left="-75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>Паспорт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</w:t>
                  </w: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</w:tc>
            </w:tr>
          </w:tbl>
          <w:p w:rsidR="00DB428A" w:rsidRPr="00A86FD9" w:rsidRDefault="00DB428A" w:rsidP="00395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8" w:type="dxa"/>
            <w:gridSpan w:val="44"/>
            <w:tcBorders>
              <w:top w:val="single" w:sz="4" w:space="0" w:color="auto"/>
            </w:tcBorders>
            <w:vAlign w:val="center"/>
          </w:tcPr>
          <w:p w:rsidR="00DB428A" w:rsidRPr="005A14B5" w:rsidRDefault="00DB428A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Идентификационный (личный) №:</w:t>
            </w:r>
          </w:p>
        </w:tc>
      </w:tr>
      <w:tr w:rsidR="001B2E6C" w:rsidRPr="00A86FD9" w:rsidTr="00016447">
        <w:trPr>
          <w:trHeight w:val="357"/>
        </w:trPr>
        <w:tc>
          <w:tcPr>
            <w:tcW w:w="6785" w:type="dxa"/>
            <w:gridSpan w:val="35"/>
            <w:tcBorders>
              <w:top w:val="single" w:sz="4" w:space="0" w:color="auto"/>
            </w:tcBorders>
            <w:vAlign w:val="center"/>
          </w:tcPr>
          <w:p w:rsidR="00DB428A" w:rsidRPr="00A86FD9" w:rsidRDefault="00DB428A" w:rsidP="009F1807">
            <w:pPr>
              <w:pStyle w:val="Default"/>
              <w:numPr>
                <w:ilvl w:val="1"/>
                <w:numId w:val="2"/>
              </w:numPr>
              <w:tabs>
                <w:tab w:val="left" w:pos="348"/>
                <w:tab w:val="left" w:pos="459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8"/>
                <w:szCs w:val="18"/>
              </w:rPr>
              <w:t xml:space="preserve">Кем и когда </w:t>
            </w:r>
            <w:proofErr w:type="gramStart"/>
            <w:r w:rsidRPr="00A86FD9">
              <w:rPr>
                <w:rFonts w:ascii="Arial" w:hAnsi="Arial" w:cs="Arial"/>
                <w:sz w:val="18"/>
                <w:szCs w:val="18"/>
              </w:rPr>
              <w:t>выдан</w:t>
            </w:r>
            <w:proofErr w:type="gramEnd"/>
            <w:r w:rsidRPr="00A86F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30" w:type="dxa"/>
            <w:gridSpan w:val="24"/>
            <w:tcBorders>
              <w:top w:val="single" w:sz="4" w:space="0" w:color="auto"/>
            </w:tcBorders>
            <w:vAlign w:val="center"/>
          </w:tcPr>
          <w:p w:rsidR="00DB428A" w:rsidRPr="005A14B5" w:rsidRDefault="00DB428A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Действителен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1B2E6C" w:rsidRPr="00A86FD9" w:rsidTr="00016447">
        <w:trPr>
          <w:trHeight w:val="418"/>
        </w:trPr>
        <w:tc>
          <w:tcPr>
            <w:tcW w:w="3807" w:type="dxa"/>
            <w:gridSpan w:val="15"/>
            <w:tcBorders>
              <w:bottom w:val="single" w:sz="4" w:space="0" w:color="auto"/>
            </w:tcBorders>
            <w:vAlign w:val="center"/>
          </w:tcPr>
          <w:p w:rsidR="00DB428A" w:rsidRPr="00A86FD9" w:rsidRDefault="00DB428A" w:rsidP="00D875EF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рождения:</w:t>
            </w:r>
          </w:p>
        </w:tc>
        <w:tc>
          <w:tcPr>
            <w:tcW w:w="7108" w:type="dxa"/>
            <w:gridSpan w:val="44"/>
            <w:tcBorders>
              <w:bottom w:val="single" w:sz="4" w:space="0" w:color="auto"/>
            </w:tcBorders>
            <w:vAlign w:val="center"/>
          </w:tcPr>
          <w:p w:rsidR="00DB428A" w:rsidRPr="005A14B5" w:rsidRDefault="00B504FE" w:rsidP="00B504FE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Мобильный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 w:rsidR="00DB428A" w:rsidRPr="005A14B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+375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    )</w:t>
            </w:r>
            <w:proofErr w:type="gramEnd"/>
          </w:p>
        </w:tc>
      </w:tr>
      <w:tr w:rsidR="00940B19" w:rsidRPr="00A86FD9" w:rsidTr="00016447">
        <w:trPr>
          <w:trHeight w:val="277"/>
        </w:trPr>
        <w:tc>
          <w:tcPr>
            <w:tcW w:w="2140" w:type="dxa"/>
            <w:gridSpan w:val="2"/>
            <w:vMerge w:val="restart"/>
          </w:tcPr>
          <w:p w:rsidR="0002344B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должности руководителя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(дата):</w:t>
            </w:r>
          </w:p>
        </w:tc>
        <w:tc>
          <w:tcPr>
            <w:tcW w:w="2238" w:type="dxa"/>
            <w:gridSpan w:val="16"/>
            <w:vMerge w:val="restart"/>
            <w:tcBorders>
              <w:right w:val="nil"/>
            </w:tcBorders>
            <w:vAlign w:val="center"/>
          </w:tcPr>
          <w:p w:rsidR="0002344B" w:rsidRPr="00277113" w:rsidRDefault="0002344B" w:rsidP="007919D9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277113">
              <w:rPr>
                <w:rFonts w:ascii="Arial" w:hAnsi="Arial" w:cs="Arial"/>
                <w:sz w:val="18"/>
                <w:szCs w:val="18"/>
              </w:rPr>
              <w:t xml:space="preserve"> о назначении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77113">
              <w:rPr>
                <w:rFonts w:ascii="Arial" w:hAnsi="Arial" w:cs="Arial"/>
                <w:sz w:val="18"/>
                <w:szCs w:val="18"/>
              </w:rPr>
              <w:t>продлении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договора)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12"/>
            <w:tcBorders>
              <w:left w:val="nil"/>
              <w:bottom w:val="nil"/>
            </w:tcBorders>
            <w:vAlign w:val="center"/>
          </w:tcPr>
          <w:p w:rsidR="0002344B" w:rsidRPr="00277113" w:rsidRDefault="0002344B" w:rsidP="00206ABA">
            <w:pPr>
              <w:pStyle w:val="Default"/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_____________</w:t>
            </w:r>
          </w:p>
        </w:tc>
        <w:tc>
          <w:tcPr>
            <w:tcW w:w="2484" w:type="dxa"/>
            <w:gridSpan w:val="18"/>
            <w:vMerge w:val="restart"/>
            <w:tcBorders>
              <w:right w:val="nil"/>
            </w:tcBorders>
            <w:vAlign w:val="center"/>
          </w:tcPr>
          <w:p w:rsidR="0002344B" w:rsidRPr="00277113" w:rsidRDefault="0002344B" w:rsidP="007919D9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Приказ о назначении (продлении договора)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52" w:type="dxa"/>
            <w:gridSpan w:val="11"/>
            <w:tcBorders>
              <w:left w:val="nil"/>
              <w:bottom w:val="nil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_________________</w:t>
            </w:r>
          </w:p>
        </w:tc>
      </w:tr>
      <w:tr w:rsidR="00940B19" w:rsidRPr="00A86FD9" w:rsidTr="00016447">
        <w:trPr>
          <w:trHeight w:val="430"/>
        </w:trPr>
        <w:tc>
          <w:tcPr>
            <w:tcW w:w="2140" w:type="dxa"/>
            <w:gridSpan w:val="2"/>
            <w:vMerge/>
            <w:tcBorders>
              <w:bottom w:val="single" w:sz="4" w:space="0" w:color="auto"/>
            </w:tcBorders>
          </w:tcPr>
          <w:p w:rsidR="0002344B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gridSpan w:val="16"/>
            <w:vMerge/>
            <w:tcBorders>
              <w:bottom w:val="single" w:sz="4" w:space="0" w:color="auto"/>
              <w:right w:val="nil"/>
            </w:tcBorders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206ABA">
            <w:pPr>
              <w:pStyle w:val="Default"/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</w:t>
            </w:r>
          </w:p>
        </w:tc>
        <w:tc>
          <w:tcPr>
            <w:tcW w:w="2484" w:type="dxa"/>
            <w:gridSpan w:val="18"/>
            <w:vMerge/>
            <w:tcBorders>
              <w:bottom w:val="single" w:sz="4" w:space="0" w:color="auto"/>
              <w:right w:val="nil"/>
            </w:tcBorders>
          </w:tcPr>
          <w:p w:rsidR="0002344B" w:rsidRPr="00277113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2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_________________</w:t>
            </w:r>
          </w:p>
        </w:tc>
      </w:tr>
      <w:tr w:rsidR="001B2E6C" w:rsidRPr="00A86FD9" w:rsidTr="00016447">
        <w:trPr>
          <w:trHeight w:val="271"/>
        </w:trPr>
        <w:tc>
          <w:tcPr>
            <w:tcW w:w="3815" w:type="dxa"/>
            <w:gridSpan w:val="16"/>
            <w:vMerge w:val="restart"/>
            <w:tcBorders>
              <w:right w:val="nil"/>
            </w:tcBorders>
            <w:vAlign w:val="center"/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Трудовой договор/контракт с руководителем (договор с управляющим)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72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02344B" w:rsidRPr="0002344B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  <w:tc>
          <w:tcPr>
            <w:tcW w:w="4828" w:type="dxa"/>
            <w:gridSpan w:val="28"/>
            <w:vMerge w:val="restart"/>
            <w:tcBorders>
              <w:left w:val="nil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действует до </w:t>
            </w:r>
            <w:r w:rsidR="001B2E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535126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1B2E6C" w:rsidRPr="00A86FD9" w:rsidTr="00016447">
        <w:trPr>
          <w:trHeight w:val="382"/>
        </w:trPr>
        <w:tc>
          <w:tcPr>
            <w:tcW w:w="3815" w:type="dxa"/>
            <w:gridSpan w:val="16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344B" w:rsidRPr="0002344B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_________________</w:t>
            </w:r>
          </w:p>
        </w:tc>
        <w:tc>
          <w:tcPr>
            <w:tcW w:w="4828" w:type="dxa"/>
            <w:gridSpan w:val="28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C1A" w:rsidRPr="00A86FD9" w:rsidTr="00016447">
        <w:trPr>
          <w:trHeight w:val="716"/>
        </w:trPr>
        <w:tc>
          <w:tcPr>
            <w:tcW w:w="8364" w:type="dxa"/>
            <w:gridSpan w:val="47"/>
            <w:tcBorders>
              <w:top w:val="single" w:sz="4" w:space="0" w:color="auto"/>
              <w:left w:val="single" w:sz="4" w:space="0" w:color="auto"/>
            </w:tcBorders>
          </w:tcPr>
          <w:p w:rsidR="00485F44" w:rsidRPr="00B504FE" w:rsidRDefault="00485F44" w:rsidP="00485F44">
            <w:pPr>
              <w:pStyle w:val="Default"/>
              <w:numPr>
                <w:ilvl w:val="1"/>
                <w:numId w:val="2"/>
              </w:numPr>
              <w:tabs>
                <w:tab w:val="left" w:pos="43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Лицо, осуществляющее руководство бухгалтерским учетом (Ф.И.О. бухгалтера, наименование организации, оказывающей услуги по ведению учета):</w:t>
            </w:r>
          </w:p>
        </w:tc>
        <w:tc>
          <w:tcPr>
            <w:tcW w:w="2551" w:type="dxa"/>
            <w:gridSpan w:val="12"/>
            <w:tcBorders>
              <w:left w:val="single" w:sz="4" w:space="0" w:color="auto"/>
            </w:tcBorders>
          </w:tcPr>
          <w:p w:rsidR="00485F44" w:rsidRPr="00B504FE" w:rsidRDefault="00485F44" w:rsidP="00B504FE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Контактный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1B2E6C" w:rsidRPr="00A86FD9" w:rsidTr="00016447">
        <w:trPr>
          <w:trHeight w:val="775"/>
        </w:trPr>
        <w:tc>
          <w:tcPr>
            <w:tcW w:w="4957" w:type="dxa"/>
            <w:gridSpan w:val="20"/>
            <w:tcBorders>
              <w:bottom w:val="single" w:sz="4" w:space="0" w:color="auto"/>
            </w:tcBorders>
            <w:vAlign w:val="center"/>
          </w:tcPr>
          <w:p w:rsidR="00DB428A" w:rsidRDefault="00DB428A" w:rsidP="00F00F36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 xml:space="preserve">Ф.И.О. контактного лица </w:t>
            </w:r>
            <w:r>
              <w:rPr>
                <w:rFonts w:ascii="Arial" w:hAnsi="Arial" w:cs="Arial"/>
                <w:sz w:val="18"/>
                <w:szCs w:val="18"/>
              </w:rPr>
              <w:t>по представленным документам</w:t>
            </w:r>
            <w:r w:rsidRPr="00D875E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958" w:type="dxa"/>
            <w:gridSpan w:val="39"/>
            <w:tcBorders>
              <w:bottom w:val="single" w:sz="4" w:space="0" w:color="auto"/>
            </w:tcBorders>
            <w:vAlign w:val="center"/>
          </w:tcPr>
          <w:p w:rsidR="00DB428A" w:rsidRPr="00D875EF" w:rsidRDefault="00DB428A" w:rsidP="00F00F36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>Телефон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 контактного лица: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мобильный  </w:t>
            </w:r>
            <w:r w:rsidRPr="00D875EF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D875EF">
              <w:rPr>
                <w:rFonts w:ascii="Arial" w:hAnsi="Arial" w:cs="Arial"/>
                <w:sz w:val="18"/>
                <w:szCs w:val="18"/>
              </w:rPr>
              <w:t xml:space="preserve">     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 xml:space="preserve">городской   </w:t>
            </w:r>
            <w:r w:rsidR="00F272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+375 (      )</w:t>
            </w:r>
          </w:p>
        </w:tc>
      </w:tr>
      <w:tr w:rsidR="00DB428A" w:rsidRPr="00B0073C" w:rsidTr="00016447">
        <w:trPr>
          <w:trHeight w:val="389"/>
        </w:trPr>
        <w:tc>
          <w:tcPr>
            <w:tcW w:w="10915" w:type="dxa"/>
            <w:gridSpan w:val="59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B428A" w:rsidRPr="00B0073C" w:rsidRDefault="00DB428A" w:rsidP="00F2721D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СВЕДЕНИЯ О </w:t>
            </w:r>
            <w:r w:rsidR="00F2721D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ДЕЯТЕЛЬНОСТИ ЛИЗИНГОПОЛУЧАТЕЛЯ</w:t>
            </w:r>
          </w:p>
        </w:tc>
      </w:tr>
      <w:tr w:rsidR="001B2E6C" w:rsidRPr="00A86FD9" w:rsidTr="00016447">
        <w:trPr>
          <w:trHeight w:val="409"/>
        </w:trPr>
        <w:tc>
          <w:tcPr>
            <w:tcW w:w="6805" w:type="dxa"/>
            <w:gridSpan w:val="36"/>
            <w:shd w:val="clear" w:color="auto" w:fill="F2F2F2" w:themeFill="background1" w:themeFillShade="F2"/>
            <w:vAlign w:val="center"/>
          </w:tcPr>
          <w:p w:rsidR="001B7861" w:rsidRPr="00C75988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Основные виды деятельности:</w:t>
            </w:r>
          </w:p>
        </w:tc>
        <w:tc>
          <w:tcPr>
            <w:tcW w:w="1559" w:type="dxa"/>
            <w:gridSpan w:val="11"/>
            <w:shd w:val="clear" w:color="auto" w:fill="F2F2F2" w:themeFill="background1" w:themeFillShade="F2"/>
            <w:vAlign w:val="center"/>
          </w:tcPr>
          <w:p w:rsidR="001B7861" w:rsidRPr="00C75988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 ОКЭД</w:t>
            </w:r>
          </w:p>
        </w:tc>
        <w:tc>
          <w:tcPr>
            <w:tcW w:w="2551" w:type="dxa"/>
            <w:gridSpan w:val="12"/>
            <w:shd w:val="clear" w:color="auto" w:fill="F2F2F2" w:themeFill="background1" w:themeFillShade="F2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</w:t>
            </w:r>
            <w:r w:rsidR="00C75988">
              <w:rPr>
                <w:rFonts w:ascii="Arial" w:hAnsi="Arial" w:cs="Arial"/>
                <w:sz w:val="18"/>
                <w:szCs w:val="18"/>
              </w:rPr>
              <w:t xml:space="preserve"> выручки</w:t>
            </w:r>
          </w:p>
        </w:tc>
      </w:tr>
      <w:tr w:rsidR="001B2E6C" w:rsidRPr="00A86FD9" w:rsidTr="00016447">
        <w:trPr>
          <w:trHeight w:val="409"/>
        </w:trPr>
        <w:tc>
          <w:tcPr>
            <w:tcW w:w="6805" w:type="dxa"/>
            <w:gridSpan w:val="36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  <w:gridSpan w:val="11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vAlign w:val="center"/>
          </w:tcPr>
          <w:p w:rsidR="001B7861" w:rsidRPr="00C56FEF" w:rsidRDefault="001B7861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6805" w:type="dxa"/>
            <w:gridSpan w:val="36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  <w:gridSpan w:val="11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vAlign w:val="center"/>
          </w:tcPr>
          <w:p w:rsidR="001B7861" w:rsidRPr="00C56FEF" w:rsidRDefault="001B7861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6805" w:type="dxa"/>
            <w:gridSpan w:val="36"/>
            <w:vAlign w:val="center"/>
          </w:tcPr>
          <w:p w:rsidR="006B5E84" w:rsidRDefault="006B5E84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  <w:gridSpan w:val="11"/>
            <w:vAlign w:val="center"/>
          </w:tcPr>
          <w:p w:rsidR="006B5E84" w:rsidRPr="00C56FEF" w:rsidRDefault="006B5E84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vAlign w:val="center"/>
          </w:tcPr>
          <w:p w:rsidR="006B5E84" w:rsidRPr="00C56FEF" w:rsidRDefault="006B5E84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37101F" w:rsidTr="00016447">
        <w:trPr>
          <w:trHeight w:val="555"/>
        </w:trPr>
        <w:tc>
          <w:tcPr>
            <w:tcW w:w="3544" w:type="dxa"/>
            <w:gridSpan w:val="11"/>
          </w:tcPr>
          <w:p w:rsidR="00BE6E89" w:rsidRDefault="00BE6E89" w:rsidP="00485F4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Система налогообложения: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1C3B">
              <w:rPr>
                <w:rFonts w:ascii="Arial" w:hAnsi="Arial" w:cs="Arial"/>
                <w:sz w:val="16"/>
                <w:szCs w:val="16"/>
              </w:rPr>
              <w:t>УСН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(ОСН)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единый налог</w:t>
            </w:r>
          </w:p>
        </w:tc>
        <w:tc>
          <w:tcPr>
            <w:tcW w:w="3686" w:type="dxa"/>
            <w:gridSpan w:val="30"/>
          </w:tcPr>
          <w:p w:rsidR="00BE6E89" w:rsidRDefault="00BE6E89" w:rsidP="00485F4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Ведение бухгалтерского учета</w:t>
            </w:r>
            <w:r w:rsidRPr="00BE6E89">
              <w:rPr>
                <w:rFonts w:ascii="Arial" w:hAnsi="Arial" w:cs="Arial"/>
                <w:sz w:val="18"/>
                <w:szCs w:val="18"/>
              </w:rPr>
              <w:t>:</w:t>
            </w:r>
            <w:r w:rsidRPr="00BE6E89">
              <w:rPr>
                <w:rFonts w:ascii="Arial" w:hAnsi="Arial" w:cs="Arial"/>
                <w:sz w:val="18"/>
                <w:szCs w:val="18"/>
              </w:rPr>
              <w:br/>
            </w:r>
            <w:r w:rsidRPr="00BE6E8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E89">
              <w:rPr>
                <w:rFonts w:ascii="Arial" w:hAnsi="Arial" w:cs="Arial"/>
                <w:sz w:val="16"/>
                <w:szCs w:val="16"/>
              </w:rPr>
              <w:t xml:space="preserve">да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 (ведение книги учета)</w:t>
            </w:r>
          </w:p>
        </w:tc>
        <w:tc>
          <w:tcPr>
            <w:tcW w:w="3685" w:type="dxa"/>
            <w:gridSpan w:val="18"/>
          </w:tcPr>
          <w:p w:rsidR="00BE6E89" w:rsidRDefault="00BE6E89" w:rsidP="00BE6E89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Численность работников:</w:t>
            </w:r>
          </w:p>
        </w:tc>
      </w:tr>
      <w:tr w:rsidR="00D52635" w:rsidRPr="00A86FD9" w:rsidTr="00016447">
        <w:trPr>
          <w:trHeight w:val="409"/>
        </w:trPr>
        <w:tc>
          <w:tcPr>
            <w:tcW w:w="6116" w:type="dxa"/>
            <w:gridSpan w:val="32"/>
            <w:shd w:val="clear" w:color="auto" w:fill="F2F2F2" w:themeFill="background1" w:themeFillShade="F2"/>
            <w:vAlign w:val="center"/>
          </w:tcPr>
          <w:p w:rsidR="00C75988" w:rsidRPr="00DE0505" w:rsidRDefault="00E04504" w:rsidP="00E04504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Номер текущего</w:t>
            </w:r>
            <w:r w:rsidR="00C75988" w:rsidRPr="005B46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5988" w:rsidRPr="006B17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расчетного</w:t>
            </w:r>
            <w:r w:rsidR="00C75988" w:rsidRPr="006B171E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счета в банке</w:t>
            </w:r>
            <w:r w:rsidR="00C75988" w:rsidRPr="005B4642">
              <w:rPr>
                <w:rFonts w:ascii="Arial" w:hAnsi="Arial" w:cs="Arial"/>
                <w:sz w:val="18"/>
                <w:szCs w:val="18"/>
              </w:rPr>
              <w:t xml:space="preserve"> (IBAN):</w:t>
            </w:r>
          </w:p>
        </w:tc>
        <w:tc>
          <w:tcPr>
            <w:tcW w:w="2682" w:type="dxa"/>
            <w:gridSpan w:val="18"/>
            <w:shd w:val="clear" w:color="auto" w:fill="F2F2F2" w:themeFill="background1" w:themeFillShade="F2"/>
            <w:vAlign w:val="center"/>
          </w:tcPr>
          <w:p w:rsidR="00C75988" w:rsidRPr="00C56FEF" w:rsidRDefault="00E04504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="00C75988"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  <w:tc>
          <w:tcPr>
            <w:tcW w:w="2117" w:type="dxa"/>
            <w:gridSpan w:val="9"/>
            <w:shd w:val="clear" w:color="auto" w:fill="F2F2F2" w:themeFill="background1" w:themeFillShade="F2"/>
            <w:vAlign w:val="center"/>
          </w:tcPr>
          <w:p w:rsidR="00C75988" w:rsidRPr="00C75988" w:rsidRDefault="00C75988" w:rsidP="00C75988">
            <w:pPr>
              <w:tabs>
                <w:tab w:val="left" w:pos="-1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Валюта счета</w:t>
            </w:r>
          </w:p>
        </w:tc>
      </w:tr>
      <w:tr w:rsidR="001B2E6C" w:rsidRPr="00A86FD9" w:rsidTr="00016447">
        <w:trPr>
          <w:trHeight w:val="409"/>
        </w:trPr>
        <w:tc>
          <w:tcPr>
            <w:tcW w:w="6116" w:type="dxa"/>
            <w:gridSpan w:val="32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82" w:type="dxa"/>
            <w:gridSpan w:val="18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  <w:gridSpan w:val="9"/>
            <w:vAlign w:val="center"/>
          </w:tcPr>
          <w:p w:rsidR="00C75988" w:rsidRPr="00C56FEF" w:rsidRDefault="00C75988" w:rsidP="00C75988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1B2E6C" w:rsidRPr="00A86FD9" w:rsidTr="00016447">
        <w:trPr>
          <w:trHeight w:val="409"/>
        </w:trPr>
        <w:tc>
          <w:tcPr>
            <w:tcW w:w="6116" w:type="dxa"/>
            <w:gridSpan w:val="32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82" w:type="dxa"/>
            <w:gridSpan w:val="18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  <w:gridSpan w:val="9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1B2E6C" w:rsidRPr="00A86FD9" w:rsidTr="00016447">
        <w:trPr>
          <w:trHeight w:val="409"/>
        </w:trPr>
        <w:tc>
          <w:tcPr>
            <w:tcW w:w="6116" w:type="dxa"/>
            <w:gridSpan w:val="32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82" w:type="dxa"/>
            <w:gridSpan w:val="18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  <w:gridSpan w:val="9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1B2E6C" w:rsidRPr="0037101F" w:rsidTr="00016447">
        <w:trPr>
          <w:trHeight w:val="545"/>
        </w:trPr>
        <w:tc>
          <w:tcPr>
            <w:tcW w:w="2295" w:type="dxa"/>
            <w:gridSpan w:val="3"/>
            <w:tcBorders>
              <w:right w:val="nil"/>
            </w:tcBorders>
            <w:vAlign w:val="center"/>
          </w:tcPr>
          <w:p w:rsidR="006B171E" w:rsidRPr="005B4642" w:rsidRDefault="006B171E" w:rsidP="006B171E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Административные помещения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63" w:type="dxa"/>
            <w:gridSpan w:val="19"/>
            <w:tcBorders>
              <w:left w:val="nil"/>
            </w:tcBorders>
            <w:vAlign w:val="center"/>
          </w:tcPr>
          <w:p w:rsidR="006B171E" w:rsidRPr="006B171E" w:rsidRDefault="006B171E" w:rsidP="00CB0F8E">
            <w:pPr>
              <w:tabs>
                <w:tab w:val="left" w:pos="-7196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B171E">
              <w:rPr>
                <w:rFonts w:ascii="Arial" w:hAnsi="Arial" w:cs="Arial"/>
                <w:sz w:val="16"/>
                <w:szCs w:val="16"/>
              </w:rPr>
              <w:t>собственные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арендуемые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иное 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410" w:type="dxa"/>
            <w:gridSpan w:val="21"/>
            <w:tcBorders>
              <w:right w:val="nil"/>
            </w:tcBorders>
            <w:vAlign w:val="center"/>
          </w:tcPr>
          <w:p w:rsidR="006B171E" w:rsidRPr="005B4642" w:rsidRDefault="006B171E" w:rsidP="006B171E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Производственные и складские помещения:</w:t>
            </w:r>
          </w:p>
        </w:tc>
        <w:tc>
          <w:tcPr>
            <w:tcW w:w="3247" w:type="dxa"/>
            <w:gridSpan w:val="16"/>
            <w:tcBorders>
              <w:left w:val="nil"/>
            </w:tcBorders>
            <w:vAlign w:val="center"/>
          </w:tcPr>
          <w:p w:rsidR="006B171E" w:rsidRPr="006B171E" w:rsidRDefault="006B171E" w:rsidP="006B171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B171E">
              <w:rPr>
                <w:rFonts w:ascii="Arial" w:hAnsi="Arial" w:cs="Arial"/>
                <w:sz w:val="16"/>
                <w:szCs w:val="16"/>
              </w:rPr>
              <w:t>собственные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арендуемые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отсутствуют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иное _________________________</w:t>
            </w:r>
          </w:p>
        </w:tc>
      </w:tr>
      <w:tr w:rsidR="00FB680B" w:rsidRPr="00A86FD9" w:rsidTr="00016447">
        <w:trPr>
          <w:trHeight w:val="754"/>
        </w:trPr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08573E" w:rsidRDefault="00740759" w:rsidP="0074075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Имеется ли в собственности недвижимое имущество?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740759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740759" w:rsidRDefault="00740759" w:rsidP="0074075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Имеются ли в собственности транспортные средства?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740759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2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740759" w:rsidRDefault="00740759" w:rsidP="002D28A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Имеется ли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в собственности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7861">
              <w:rPr>
                <w:rFonts w:ascii="Arial" w:hAnsi="Arial" w:cs="Arial"/>
                <w:sz w:val="18"/>
                <w:szCs w:val="18"/>
              </w:rPr>
              <w:t>иные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5C73">
              <w:rPr>
                <w:rFonts w:ascii="Arial" w:hAnsi="Arial" w:cs="Arial"/>
                <w:sz w:val="18"/>
                <w:szCs w:val="18"/>
              </w:rPr>
              <w:t>основные средства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B7861">
              <w:rPr>
                <w:rFonts w:ascii="Arial" w:hAnsi="Arial" w:cs="Arial"/>
                <w:sz w:val="18"/>
                <w:szCs w:val="18"/>
              </w:rPr>
              <w:t>не товары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="00765C73">
              <w:rPr>
                <w:rFonts w:ascii="Arial" w:hAnsi="Arial" w:cs="Arial"/>
                <w:sz w:val="18"/>
                <w:szCs w:val="18"/>
              </w:rPr>
              <w:t>ли</w:t>
            </w:r>
            <w:r w:rsidR="001B7861">
              <w:rPr>
                <w:rFonts w:ascii="Arial" w:hAnsi="Arial" w:cs="Arial"/>
                <w:sz w:val="18"/>
                <w:szCs w:val="18"/>
              </w:rPr>
              <w:t xml:space="preserve"> сырье</w:t>
            </w:r>
            <w:r w:rsidRPr="001B786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стоимостью не менее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BYN </w:t>
            </w:r>
            <w:r w:rsidR="00765C73">
              <w:rPr>
                <w:rFonts w:ascii="Arial" w:hAnsi="Arial" w:cs="Arial"/>
                <w:sz w:val="18"/>
                <w:szCs w:val="18"/>
              </w:rPr>
              <w:t>50</w:t>
            </w:r>
            <w:r w:rsidR="002D28A3">
              <w:rPr>
                <w:rFonts w:ascii="Arial" w:hAnsi="Arial" w:cs="Arial"/>
                <w:sz w:val="18"/>
                <w:szCs w:val="18"/>
              </w:rPr>
              <w:t> 000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184A25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52635" w:rsidRPr="00A86FD9" w:rsidTr="00016447">
        <w:trPr>
          <w:trHeight w:val="409"/>
        </w:trPr>
        <w:tc>
          <w:tcPr>
            <w:tcW w:w="4282" w:type="dxa"/>
            <w:gridSpan w:val="17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Наименования основных поставщиков/исполнителей</w:t>
            </w:r>
          </w:p>
        </w:tc>
        <w:tc>
          <w:tcPr>
            <w:tcW w:w="1138" w:type="dxa"/>
            <w:gridSpan w:val="8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692" w:type="dxa"/>
            <w:gridSpan w:val="28"/>
            <w:shd w:val="clear" w:color="auto" w:fill="F2F2F2" w:themeFill="background1" w:themeFillShade="F2"/>
            <w:vAlign w:val="center"/>
          </w:tcPr>
          <w:p w:rsidR="00014B65" w:rsidRPr="00C56FEF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сырья/материалов (работ/услуг)</w:t>
            </w:r>
          </w:p>
        </w:tc>
        <w:tc>
          <w:tcPr>
            <w:tcW w:w="1803" w:type="dxa"/>
            <w:gridSpan w:val="6"/>
            <w:shd w:val="clear" w:color="auto" w:fill="F2F2F2" w:themeFill="background1" w:themeFillShade="F2"/>
            <w:vAlign w:val="center"/>
          </w:tcPr>
          <w:p w:rsidR="00014B65" w:rsidRPr="0041348B" w:rsidRDefault="00014B65" w:rsidP="00934EA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</w:t>
            </w:r>
            <w:r w:rsidRPr="0041348B">
              <w:rPr>
                <w:rFonts w:ascii="Arial" w:hAnsi="Arial" w:cs="Arial"/>
                <w:sz w:val="18"/>
                <w:szCs w:val="18"/>
              </w:rPr>
              <w:t xml:space="preserve"> закупок</w:t>
            </w: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8" w:type="dxa"/>
            <w:gridSpan w:val="8"/>
            <w:vAlign w:val="center"/>
          </w:tcPr>
          <w:p w:rsidR="00014B65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635" w:rsidRPr="00A86FD9" w:rsidTr="00016447">
        <w:trPr>
          <w:trHeight w:val="409"/>
        </w:trPr>
        <w:tc>
          <w:tcPr>
            <w:tcW w:w="4282" w:type="dxa"/>
            <w:gridSpan w:val="17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Наименования основных покупателей/заказчиков</w:t>
            </w:r>
          </w:p>
        </w:tc>
        <w:tc>
          <w:tcPr>
            <w:tcW w:w="1138" w:type="dxa"/>
            <w:gridSpan w:val="8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692" w:type="dxa"/>
            <w:gridSpan w:val="28"/>
            <w:shd w:val="clear" w:color="auto" w:fill="F2F2F2" w:themeFill="background1" w:themeFillShade="F2"/>
            <w:vAlign w:val="center"/>
          </w:tcPr>
          <w:p w:rsidR="00014B65" w:rsidRPr="00C56FEF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товаров/продукции (работ/услуг)</w:t>
            </w:r>
          </w:p>
        </w:tc>
        <w:tc>
          <w:tcPr>
            <w:tcW w:w="1803" w:type="dxa"/>
            <w:gridSpan w:val="6"/>
            <w:shd w:val="clear" w:color="auto" w:fill="F2F2F2" w:themeFill="background1" w:themeFillShade="F2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 выручки</w:t>
            </w: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38" w:type="dxa"/>
            <w:gridSpan w:val="8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6C" w:rsidRPr="00A86FD9" w:rsidTr="00016447">
        <w:trPr>
          <w:trHeight w:val="409"/>
        </w:trPr>
        <w:tc>
          <w:tcPr>
            <w:tcW w:w="4282" w:type="dxa"/>
            <w:gridSpan w:val="17"/>
            <w:vAlign w:val="center"/>
          </w:tcPr>
          <w:p w:rsidR="00014B65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8" w:type="dxa"/>
            <w:gridSpan w:val="8"/>
            <w:vAlign w:val="center"/>
          </w:tcPr>
          <w:p w:rsidR="00014B65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8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B19" w:rsidRPr="00B0073C" w:rsidTr="00016447">
        <w:trPr>
          <w:trHeight w:val="1347"/>
        </w:trPr>
        <w:tc>
          <w:tcPr>
            <w:tcW w:w="3018" w:type="dxa"/>
            <w:gridSpan w:val="8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7E70" w:rsidRPr="00150E98" w:rsidRDefault="00607E70" w:rsidP="00BA4375">
            <w:pPr>
              <w:pStyle w:val="a6"/>
              <w:numPr>
                <w:ilvl w:val="1"/>
                <w:numId w:val="2"/>
              </w:numPr>
              <w:tabs>
                <w:tab w:val="left" w:pos="43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0E98">
              <w:rPr>
                <w:rFonts w:ascii="Arial" w:hAnsi="Arial" w:cs="Arial"/>
                <w:sz w:val="18"/>
                <w:szCs w:val="18"/>
              </w:rPr>
              <w:t xml:space="preserve">Имеется ли </w:t>
            </w:r>
            <w:r w:rsidR="00BA4375">
              <w:rPr>
                <w:rFonts w:ascii="Arial" w:hAnsi="Arial" w:cs="Arial"/>
                <w:sz w:val="18"/>
                <w:szCs w:val="18"/>
              </w:rPr>
              <w:t xml:space="preserve">ПРОСРОЧЕННАЯ </w:t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задолженность перед бюджетом, ФСЗН, </w:t>
            </w:r>
            <w:proofErr w:type="spellStart"/>
            <w:r w:rsidRPr="00150E98"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 w:rsidRPr="00150E98">
              <w:rPr>
                <w:rFonts w:ascii="Arial" w:hAnsi="Arial" w:cs="Arial"/>
                <w:sz w:val="18"/>
                <w:szCs w:val="18"/>
              </w:rPr>
              <w:t xml:space="preserve">, таможенными органами по налогам, </w:t>
            </w:r>
            <w:r>
              <w:rPr>
                <w:rFonts w:ascii="Arial" w:hAnsi="Arial" w:cs="Arial"/>
                <w:sz w:val="18"/>
                <w:szCs w:val="18"/>
              </w:rPr>
              <w:t xml:space="preserve">сборам, </w:t>
            </w:r>
            <w:r w:rsidRPr="00150E98">
              <w:rPr>
                <w:rFonts w:ascii="Arial" w:hAnsi="Arial" w:cs="Arial"/>
                <w:sz w:val="18"/>
                <w:szCs w:val="18"/>
              </w:rPr>
              <w:t>взносам и иным обязательным платежам?</w:t>
            </w:r>
          </w:p>
        </w:tc>
        <w:tc>
          <w:tcPr>
            <w:tcW w:w="75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607E70" w:rsidRDefault="00607E70" w:rsidP="00D52635">
            <w:pPr>
              <w:tabs>
                <w:tab w:val="left" w:pos="886"/>
              </w:tabs>
              <w:ind w:left="-107" w:right="-249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2375" w:type="dxa"/>
            <w:gridSpan w:val="2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7E70" w:rsidRPr="00150E98" w:rsidRDefault="00607E70" w:rsidP="00607E70">
            <w:pPr>
              <w:pStyle w:val="a6"/>
              <w:numPr>
                <w:ilvl w:val="1"/>
                <w:numId w:val="2"/>
              </w:numPr>
              <w:tabs>
                <w:tab w:val="left" w:pos="-108"/>
                <w:tab w:val="left" w:pos="4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Принимались</w:t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 ли </w:t>
            </w:r>
            <w:r>
              <w:rPr>
                <w:rFonts w:ascii="Arial" w:hAnsi="Arial" w:cs="Arial"/>
                <w:sz w:val="18"/>
                <w:szCs w:val="18"/>
              </w:rPr>
              <w:t>решения о прекращении деятельности (ликвидации) либо реорганизации</w:t>
            </w:r>
            <w:r w:rsidRPr="00150E9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9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607E70" w:rsidRDefault="00607E70" w:rsidP="00607E70">
            <w:pPr>
              <w:tabs>
                <w:tab w:val="left" w:pos="-108"/>
                <w:tab w:val="left" w:pos="489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  <w:r w:rsidRPr="00150E98">
              <w:rPr>
                <w:rFonts w:ascii="Arial" w:hAnsi="Arial" w:cs="Arial"/>
                <w:sz w:val="16"/>
                <w:szCs w:val="16"/>
              </w:rPr>
              <w:t>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3877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19430C" w:rsidRDefault="00607E70" w:rsidP="00607E7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Необходимость разрешительных документов для деятельности (лицензии, сертификаты и др.):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  <w:proofErr w:type="gramStart"/>
            <w:r w:rsidRPr="008C26FE">
              <w:rPr>
                <w:rFonts w:ascii="Arial" w:hAnsi="Arial" w:cs="Arial"/>
                <w:sz w:val="18"/>
                <w:szCs w:val="18"/>
              </w:rPr>
              <w:br/>
            </w:r>
            <w:r w:rsidRPr="0019430C"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19430C">
              <w:rPr>
                <w:rFonts w:ascii="Arial" w:hAnsi="Arial" w:cs="Arial"/>
                <w:sz w:val="18"/>
                <w:szCs w:val="18"/>
              </w:rPr>
              <w:t>сли «</w:t>
            </w:r>
            <w:r>
              <w:rPr>
                <w:rFonts w:ascii="Arial" w:hAnsi="Arial" w:cs="Arial"/>
                <w:sz w:val="18"/>
                <w:szCs w:val="18"/>
              </w:rPr>
              <w:t>ДА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», то </w:t>
            </w:r>
            <w:r>
              <w:rPr>
                <w:rFonts w:ascii="Arial" w:hAnsi="Arial" w:cs="Arial"/>
                <w:sz w:val="18"/>
                <w:szCs w:val="18"/>
              </w:rPr>
              <w:t>получены ли</w:t>
            </w:r>
            <w:r>
              <w:rPr>
                <w:rFonts w:ascii="Arial" w:hAnsi="Arial" w:cs="Arial"/>
                <w:sz w:val="18"/>
                <w:szCs w:val="18"/>
              </w:rPr>
              <w:br/>
              <w:t>требуемые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 документы?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940B19" w:rsidRPr="00A86FD9" w:rsidTr="00016447">
        <w:trPr>
          <w:trHeight w:val="1395"/>
        </w:trPr>
        <w:tc>
          <w:tcPr>
            <w:tcW w:w="2883" w:type="dxa"/>
            <w:gridSpan w:val="5"/>
            <w:tcBorders>
              <w:bottom w:val="nil"/>
              <w:right w:val="nil"/>
            </w:tcBorders>
            <w:vAlign w:val="center"/>
          </w:tcPr>
          <w:p w:rsidR="0075118C" w:rsidRPr="00C80160" w:rsidRDefault="0075118C" w:rsidP="00607E7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0160">
              <w:rPr>
                <w:rFonts w:ascii="Arial" w:hAnsi="Arial" w:cs="Arial"/>
                <w:sz w:val="18"/>
                <w:szCs w:val="18"/>
              </w:rPr>
              <w:t xml:space="preserve">Имеются 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 ПОГАШЕННЫЕ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факторинг,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овердрафт,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гарантии,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рассрочка и т.п.)?</w:t>
            </w:r>
            <w:proofErr w:type="gramEnd"/>
          </w:p>
        </w:tc>
        <w:tc>
          <w:tcPr>
            <w:tcW w:w="88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75118C" w:rsidRPr="00607E70" w:rsidRDefault="0075118C" w:rsidP="00607E70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3270" w:type="dxa"/>
            <w:gridSpan w:val="24"/>
          </w:tcPr>
          <w:p w:rsidR="0075118C" w:rsidRPr="00C80160" w:rsidRDefault="0075118C" w:rsidP="00EB35E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Общий</w:t>
            </w:r>
            <w:r w:rsidRPr="00765C73">
              <w:rPr>
                <w:rFonts w:ascii="Arial" w:hAnsi="Arial" w:cs="Arial"/>
                <w:sz w:val="18"/>
                <w:szCs w:val="18"/>
              </w:rPr>
              <w:t xml:space="preserve"> размер </w:t>
            </w:r>
            <w:r w:rsidR="00EB35EB" w:rsidRPr="0075118C">
              <w:rPr>
                <w:rFonts w:ascii="Arial" w:hAnsi="Arial" w:cs="Arial"/>
                <w:sz w:val="18"/>
                <w:szCs w:val="18"/>
              </w:rPr>
              <w:t>текущи</w:t>
            </w:r>
            <w:r w:rsidR="00EB35EB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Pr="00765C73">
              <w:rPr>
                <w:rFonts w:ascii="Arial" w:hAnsi="Arial" w:cs="Arial"/>
                <w:sz w:val="18"/>
                <w:szCs w:val="18"/>
              </w:rPr>
              <w:t>ежемесячных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платежей (с учетом процентов) по НЕ ПОГАШЕННЫМ долговым обязательствам</w:t>
            </w:r>
            <w:r w:rsidRPr="0075118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47" w:type="dxa"/>
            <w:gridSpan w:val="21"/>
            <w:tcBorders>
              <w:right w:val="nil"/>
            </w:tcBorders>
            <w:vAlign w:val="center"/>
          </w:tcPr>
          <w:p w:rsidR="0075118C" w:rsidRPr="00C80160" w:rsidRDefault="0075118C" w:rsidP="0075118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0160">
              <w:rPr>
                <w:rFonts w:ascii="Arial" w:hAnsi="Arial" w:cs="Arial"/>
                <w:sz w:val="18"/>
                <w:szCs w:val="18"/>
              </w:rPr>
              <w:t xml:space="preserve">Имеются 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ПРОСРОЧЕННЫЕ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факторинг,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овердрафт,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гарантии,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рассрочка и т.п.)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настоящее время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proofErr w:type="gramEnd"/>
          </w:p>
        </w:tc>
        <w:tc>
          <w:tcPr>
            <w:tcW w:w="930" w:type="dxa"/>
            <w:tcBorders>
              <w:left w:val="nil"/>
            </w:tcBorders>
            <w:vAlign w:val="center"/>
          </w:tcPr>
          <w:p w:rsidR="0075118C" w:rsidRPr="0075118C" w:rsidRDefault="0075118C" w:rsidP="0075118C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EB35EB">
              <w:rPr>
                <w:rFonts w:ascii="Arial" w:hAnsi="Arial" w:cs="Arial"/>
                <w:sz w:val="16"/>
                <w:szCs w:val="16"/>
              </w:rPr>
              <w:br/>
            </w:r>
            <w:r w:rsidRPr="0075118C"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1B2E6C" w:rsidRPr="00A86FD9" w:rsidTr="00016447">
        <w:trPr>
          <w:trHeight w:val="1415"/>
        </w:trPr>
        <w:tc>
          <w:tcPr>
            <w:tcW w:w="2898" w:type="dxa"/>
            <w:gridSpan w:val="6"/>
            <w:tcBorders>
              <w:bottom w:val="nil"/>
              <w:right w:val="nil"/>
            </w:tcBorders>
            <w:vAlign w:val="center"/>
          </w:tcPr>
          <w:p w:rsidR="0075118C" w:rsidRPr="0075118C" w:rsidRDefault="0075118C" w:rsidP="0075118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>Имелись ли факты реструктуризации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>пролонгации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или просрочки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по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обязательствам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(в т.ч. процентам)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последние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месяцев?</w:t>
            </w:r>
          </w:p>
        </w:tc>
        <w:tc>
          <w:tcPr>
            <w:tcW w:w="870" w:type="dxa"/>
            <w:gridSpan w:val="7"/>
            <w:tcBorders>
              <w:left w:val="nil"/>
              <w:bottom w:val="nil"/>
            </w:tcBorders>
            <w:vAlign w:val="center"/>
          </w:tcPr>
          <w:p w:rsidR="0075118C" w:rsidRPr="0075118C" w:rsidRDefault="0075118C" w:rsidP="001B2E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2126" w:type="dxa"/>
            <w:gridSpan w:val="16"/>
            <w:tcBorders>
              <w:right w:val="nil"/>
            </w:tcBorders>
            <w:vAlign w:val="center"/>
          </w:tcPr>
          <w:p w:rsidR="0075118C" w:rsidRPr="00C80160" w:rsidRDefault="0075118C" w:rsidP="00EB35E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договоров, долговые обязательства по которым (кредиты, факторинг, </w:t>
            </w:r>
            <w:r w:rsidR="002D28A3" w:rsidRPr="0075118C">
              <w:rPr>
                <w:rFonts w:ascii="Arial" w:hAnsi="Arial" w:cs="Arial"/>
                <w:sz w:val="18"/>
                <w:szCs w:val="18"/>
              </w:rPr>
              <w:t xml:space="preserve">займы, 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лизинг и т.п.) </w:t>
            </w:r>
            <w:r w:rsidR="00EB35EB">
              <w:rPr>
                <w:rFonts w:ascii="Arial" w:hAnsi="Arial" w:cs="Arial"/>
                <w:sz w:val="18"/>
                <w:szCs w:val="18"/>
              </w:rPr>
              <w:t>ранее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 были </w:t>
            </w:r>
            <w:r>
              <w:rPr>
                <w:rFonts w:ascii="Arial" w:hAnsi="Arial" w:cs="Arial"/>
                <w:sz w:val="18"/>
                <w:szCs w:val="18"/>
              </w:rPr>
              <w:t>ПОЛНОСТЬЮ ПОГАШЕН</w:t>
            </w:r>
            <w:r w:rsidR="002D28A3">
              <w:rPr>
                <w:rFonts w:ascii="Arial" w:hAnsi="Arial" w:cs="Arial"/>
                <w:sz w:val="18"/>
                <w:szCs w:val="18"/>
              </w:rPr>
              <w:t>Ы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44" w:type="dxa"/>
            <w:gridSpan w:val="8"/>
            <w:tcBorders>
              <w:left w:val="nil"/>
            </w:tcBorders>
            <w:vAlign w:val="center"/>
          </w:tcPr>
          <w:p w:rsidR="0075118C" w:rsidRPr="0075118C" w:rsidRDefault="0075118C" w:rsidP="0075118C">
            <w:pPr>
              <w:tabs>
                <w:tab w:val="left" w:pos="1026"/>
              </w:tabs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 было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1-3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более 3</w:t>
            </w:r>
          </w:p>
        </w:tc>
        <w:tc>
          <w:tcPr>
            <w:tcW w:w="3877" w:type="dxa"/>
            <w:gridSpan w:val="22"/>
          </w:tcPr>
          <w:p w:rsidR="0075118C" w:rsidRPr="00C80160" w:rsidRDefault="0075118C" w:rsidP="00AF0388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Какую сумму </w:t>
            </w:r>
            <w:r w:rsidR="00EB35EB">
              <w:rPr>
                <w:rFonts w:ascii="Arial" w:hAnsi="Arial" w:cs="Arial"/>
                <w:sz w:val="18"/>
                <w:szCs w:val="18"/>
              </w:rPr>
              <w:t xml:space="preserve">Вы </w:t>
            </w:r>
            <w:r>
              <w:rPr>
                <w:rFonts w:ascii="Arial" w:hAnsi="Arial" w:cs="Arial"/>
                <w:sz w:val="18"/>
                <w:szCs w:val="18"/>
              </w:rPr>
              <w:t>способны ежемесячно направлять на уплату лизинговых платежей (без учета суммы аванса (задатка))</w:t>
            </w:r>
            <w:r w:rsidRPr="00765C73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1B2E6C" w:rsidRPr="00A86FD9" w:rsidTr="00016447">
        <w:trPr>
          <w:trHeight w:val="737"/>
        </w:trPr>
        <w:tc>
          <w:tcPr>
            <w:tcW w:w="9712" w:type="dxa"/>
            <w:gridSpan w:val="55"/>
            <w:tcBorders>
              <w:right w:val="nil"/>
            </w:tcBorders>
            <w:vAlign w:val="center"/>
          </w:tcPr>
          <w:p w:rsidR="00607E70" w:rsidRPr="003375D4" w:rsidRDefault="00607E70" w:rsidP="002D28A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375D4">
              <w:rPr>
                <w:rFonts w:ascii="Arial" w:hAnsi="Arial" w:cs="Arial"/>
                <w:sz w:val="18"/>
                <w:szCs w:val="18"/>
              </w:rPr>
              <w:t>Являет</w:t>
            </w:r>
            <w:r>
              <w:rPr>
                <w:rFonts w:ascii="Arial" w:hAnsi="Arial" w:cs="Arial"/>
                <w:sz w:val="18"/>
                <w:szCs w:val="18"/>
              </w:rPr>
              <w:t xml:space="preserve">ся ли организация ЗАЛОГОДАТЕЛЕМ, ПОРУЧИТЕЛЕМ, ГАРАНТОМ </w:t>
            </w:r>
            <w:r w:rsidR="002D28A3">
              <w:rPr>
                <w:rFonts w:ascii="Arial" w:hAnsi="Arial" w:cs="Arial"/>
                <w:sz w:val="18"/>
                <w:szCs w:val="18"/>
              </w:rPr>
              <w:t>либо</w:t>
            </w:r>
            <w:r>
              <w:rPr>
                <w:rFonts w:ascii="Arial" w:hAnsi="Arial" w:cs="Arial"/>
                <w:sz w:val="18"/>
                <w:szCs w:val="18"/>
              </w:rPr>
              <w:t xml:space="preserve"> иным </w:t>
            </w:r>
            <w:r w:rsidR="002D28A3">
              <w:rPr>
                <w:rFonts w:ascii="Arial" w:hAnsi="Arial" w:cs="Arial"/>
                <w:sz w:val="18"/>
                <w:szCs w:val="18"/>
              </w:rPr>
              <w:t>обязанным лицом по обеспечению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собственны</w:t>
            </w:r>
            <w:r w:rsidR="002D28A3">
              <w:rPr>
                <w:rFonts w:ascii="Arial" w:hAnsi="Arial" w:cs="Arial"/>
                <w:sz w:val="18"/>
                <w:szCs w:val="18"/>
              </w:rPr>
              <w:t>х обязательств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28A3">
              <w:rPr>
                <w:rFonts w:ascii="Arial" w:hAnsi="Arial" w:cs="Arial"/>
                <w:sz w:val="18"/>
                <w:szCs w:val="18"/>
              </w:rPr>
              <w:t>либо обязатель</w:t>
            </w:r>
            <w:proofErr w:type="gramStart"/>
            <w:r w:rsidR="002D28A3">
              <w:rPr>
                <w:rFonts w:ascii="Arial" w:hAnsi="Arial" w:cs="Arial"/>
                <w:sz w:val="18"/>
                <w:szCs w:val="18"/>
              </w:rPr>
              <w:t xml:space="preserve">ств </w:t>
            </w:r>
            <w:r>
              <w:rPr>
                <w:rFonts w:ascii="Arial" w:hAnsi="Arial" w:cs="Arial"/>
                <w:sz w:val="18"/>
                <w:szCs w:val="18"/>
              </w:rPr>
              <w:t>тр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етьих лиц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перед </w:t>
            </w:r>
            <w:r w:rsidRPr="003375D4">
              <w:rPr>
                <w:rFonts w:ascii="Arial" w:hAnsi="Arial" w:cs="Arial"/>
                <w:sz w:val="18"/>
                <w:szCs w:val="18"/>
              </w:rPr>
              <w:t>банк</w:t>
            </w:r>
            <w:r>
              <w:rPr>
                <w:rFonts w:ascii="Arial" w:hAnsi="Arial" w:cs="Arial"/>
                <w:sz w:val="18"/>
                <w:szCs w:val="18"/>
              </w:rPr>
              <w:t>ами</w:t>
            </w:r>
            <w:r w:rsidRPr="003375D4">
              <w:rPr>
                <w:rFonts w:ascii="Arial" w:hAnsi="Arial" w:cs="Arial"/>
                <w:sz w:val="18"/>
                <w:szCs w:val="18"/>
              </w:rPr>
              <w:t>, лизинговы</w:t>
            </w:r>
            <w:r>
              <w:rPr>
                <w:rFonts w:ascii="Arial" w:hAnsi="Arial" w:cs="Arial"/>
                <w:sz w:val="18"/>
                <w:szCs w:val="18"/>
              </w:rPr>
              <w:t>ми</w:t>
            </w:r>
            <w:r w:rsidRPr="003375D4">
              <w:rPr>
                <w:rFonts w:ascii="Arial" w:hAnsi="Arial" w:cs="Arial"/>
                <w:sz w:val="18"/>
                <w:szCs w:val="18"/>
              </w:rPr>
              <w:t>, торговы</w:t>
            </w:r>
            <w:r>
              <w:rPr>
                <w:rFonts w:ascii="Arial" w:hAnsi="Arial" w:cs="Arial"/>
                <w:sz w:val="18"/>
                <w:szCs w:val="18"/>
              </w:rPr>
              <w:t xml:space="preserve">ми,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микрофинансовыми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другими организациями, таможенными органами</w:t>
            </w:r>
            <w:r w:rsidRPr="003375D4">
              <w:rPr>
                <w:rFonts w:ascii="Arial" w:hAnsi="Arial" w:cs="Arial"/>
                <w:sz w:val="18"/>
                <w:szCs w:val="18"/>
              </w:rPr>
              <w:t>)</w:t>
            </w:r>
            <w:r w:rsidRPr="003375D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203" w:type="dxa"/>
            <w:gridSpan w:val="4"/>
            <w:tcBorders>
              <w:left w:val="nil"/>
            </w:tcBorders>
            <w:vAlign w:val="center"/>
          </w:tcPr>
          <w:p w:rsidR="00607E70" w:rsidRPr="00D90C2F" w:rsidRDefault="00607E70" w:rsidP="00BB68C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 w:rsidR="00BB68C6">
              <w:rPr>
                <w:rFonts w:ascii="Arial" w:hAnsi="Arial" w:cs="Arial"/>
                <w:sz w:val="16"/>
                <w:szCs w:val="16"/>
              </w:rPr>
              <w:br/>
            </w:r>
            <w:r w:rsidR="00BB68C6"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1B2E6C" w:rsidRPr="0037101F" w:rsidTr="00016447">
        <w:trPr>
          <w:trHeight w:val="557"/>
        </w:trPr>
        <w:tc>
          <w:tcPr>
            <w:tcW w:w="9731" w:type="dxa"/>
            <w:gridSpan w:val="56"/>
            <w:tcBorders>
              <w:right w:val="nil"/>
            </w:tcBorders>
            <w:vAlign w:val="center"/>
          </w:tcPr>
          <w:p w:rsidR="00607E70" w:rsidRDefault="00607E70" w:rsidP="00494AF1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Последни</w:t>
            </w:r>
            <w:r w:rsidRPr="00BE22C2">
              <w:rPr>
                <w:rFonts w:ascii="Arial" w:hAnsi="Arial" w:cs="Arial"/>
                <w:sz w:val="18"/>
                <w:szCs w:val="18"/>
              </w:rPr>
              <w:t>й и текущий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годы деятельность организации прибыльна (заполните таблицу)</w:t>
            </w:r>
            <w:r w:rsidRPr="007346B4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br/>
              <w:t>(ТОЛЬКО ДЛЯ СУБЪЕКТОВ, НЕ ВЕДУЩИХ БУХГАЛТЕРСКИЙ УЧЕТ)</w:t>
            </w:r>
          </w:p>
        </w:tc>
        <w:tc>
          <w:tcPr>
            <w:tcW w:w="1184" w:type="dxa"/>
            <w:gridSpan w:val="3"/>
            <w:tcBorders>
              <w:left w:val="nil"/>
            </w:tcBorders>
            <w:vAlign w:val="center"/>
          </w:tcPr>
          <w:p w:rsidR="00607E70" w:rsidRPr="00B86966" w:rsidRDefault="00607E70" w:rsidP="00BB68C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B8696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86966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 w:rsidR="00BB68C6">
              <w:rPr>
                <w:rFonts w:ascii="Arial" w:hAnsi="Arial" w:cs="Arial"/>
                <w:sz w:val="16"/>
                <w:szCs w:val="16"/>
              </w:rPr>
              <w:br/>
            </w:r>
            <w:r w:rsidR="00BB68C6">
              <w:rPr>
                <w:rFonts w:ascii="Arial" w:hAnsi="Arial" w:cs="Arial"/>
                <w:sz w:val="16"/>
                <w:szCs w:val="16"/>
              </w:rPr>
              <w:br/>
            </w:r>
            <w:r w:rsidRPr="00B8696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86966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F90A30" w:rsidRPr="00A86FD9" w:rsidTr="00016447">
        <w:trPr>
          <w:trHeight w:val="409"/>
        </w:trPr>
        <w:tc>
          <w:tcPr>
            <w:tcW w:w="3362" w:type="dxa"/>
            <w:gridSpan w:val="10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65E">
              <w:rPr>
                <w:rFonts w:ascii="Arial" w:hAnsi="Arial" w:cs="Arial"/>
                <w:sz w:val="18"/>
                <w:szCs w:val="18"/>
              </w:rPr>
              <w:t>Доходы от деятельности (</w:t>
            </w:r>
            <w:r>
              <w:rPr>
                <w:rFonts w:ascii="Arial" w:hAnsi="Arial" w:cs="Arial"/>
                <w:sz w:val="18"/>
                <w:szCs w:val="18"/>
              </w:rPr>
              <w:t>выручка)</w:t>
            </w:r>
          </w:p>
        </w:tc>
        <w:tc>
          <w:tcPr>
            <w:tcW w:w="2268" w:type="dxa"/>
            <w:gridSpan w:val="18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(без учета налогов и страховых взносов)</w:t>
            </w:r>
          </w:p>
        </w:tc>
        <w:tc>
          <w:tcPr>
            <w:tcW w:w="1418" w:type="dxa"/>
            <w:gridSpan w:val="10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Налоги (без страховых взносов)</w:t>
            </w:r>
          </w:p>
        </w:tc>
        <w:tc>
          <w:tcPr>
            <w:tcW w:w="1984" w:type="dxa"/>
            <w:gridSpan w:val="14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Страховые взносы (ФСЗН,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7"/>
            <w:shd w:val="clear" w:color="auto" w:fill="F2F2F2" w:themeFill="background1" w:themeFillShade="F2"/>
            <w:vAlign w:val="center"/>
          </w:tcPr>
          <w:p w:rsidR="00607E70" w:rsidRPr="007346B4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Чистый доход </w:t>
            </w:r>
            <w:r w:rsidRPr="007346B4">
              <w:rPr>
                <w:rFonts w:ascii="Arial" w:hAnsi="Arial" w:cs="Arial"/>
                <w:sz w:val="18"/>
                <w:szCs w:val="18"/>
              </w:rPr>
              <w:t>(прибыль)</w:t>
            </w:r>
          </w:p>
        </w:tc>
      </w:tr>
      <w:tr w:rsidR="00D74C1A" w:rsidRPr="00A86FD9" w:rsidTr="00016447">
        <w:trPr>
          <w:trHeight w:val="630"/>
        </w:trPr>
        <w:tc>
          <w:tcPr>
            <w:tcW w:w="1544" w:type="dxa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предыдущий 20__ год</w:t>
            </w:r>
          </w:p>
        </w:tc>
        <w:tc>
          <w:tcPr>
            <w:tcW w:w="1818" w:type="dxa"/>
            <w:gridSpan w:val="9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18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4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3" w:type="dxa"/>
            <w:gridSpan w:val="7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C1A" w:rsidRPr="00A86FD9" w:rsidTr="00016447">
        <w:trPr>
          <w:trHeight w:val="710"/>
        </w:trPr>
        <w:tc>
          <w:tcPr>
            <w:tcW w:w="1544" w:type="dxa"/>
            <w:vAlign w:val="center"/>
          </w:tcPr>
          <w:p w:rsidR="00607E70" w:rsidRPr="00E4065E" w:rsidRDefault="00607E70" w:rsidP="00E05E5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 кварталов 20___ г.</w:t>
            </w:r>
          </w:p>
        </w:tc>
        <w:tc>
          <w:tcPr>
            <w:tcW w:w="1818" w:type="dxa"/>
            <w:gridSpan w:val="9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18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4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3" w:type="dxa"/>
            <w:gridSpan w:val="7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E70" w:rsidRPr="008009B1" w:rsidTr="00F90A30">
        <w:trPr>
          <w:trHeight w:val="467"/>
        </w:trPr>
        <w:tc>
          <w:tcPr>
            <w:tcW w:w="1091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07E70" w:rsidRPr="008009B1" w:rsidRDefault="00607E70" w:rsidP="008009B1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09B1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ДОПОЛНИТЕЛЬНАЯ ИНФОРМАЦИЯ</w:t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pStyle w:val="ConsNonformat"/>
              <w:ind w:righ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Если Вы ответите «</w:t>
            </w:r>
            <w:r w:rsidRPr="00A86FD9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А»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любой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из вопросов кратко поясните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далее </w:t>
            </w:r>
            <w:r w:rsidRPr="00A86FD9">
              <w:rPr>
                <w:rFonts w:ascii="Arial" w:hAnsi="Arial" w:cs="Arial"/>
                <w:sz w:val="16"/>
                <w:szCs w:val="16"/>
              </w:rPr>
              <w:t>в графе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Примечания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1. Существует ли какое-нибудь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решение, в т.ч.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судебное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о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взыскании имущественного характера, которое </w:t>
            </w: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не исполнила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2. Участвуете ли Вы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в судебном споре в качестве ответчика</w:t>
            </w:r>
            <w:r>
              <w:rPr>
                <w:rFonts w:ascii="Arial" w:hAnsi="Arial" w:cs="Arial"/>
                <w:i/>
                <w:sz w:val="16"/>
                <w:szCs w:val="16"/>
              </w:rPr>
              <w:t>/должника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3.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Привлекались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ли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ранее </w:t>
            </w:r>
            <w:r>
              <w:rPr>
                <w:rFonts w:ascii="Arial" w:hAnsi="Arial" w:cs="Arial"/>
                <w:i/>
                <w:sz w:val="16"/>
                <w:szCs w:val="16"/>
              </w:rPr>
              <w:t>руководитель или его заместители к уголовной ответственности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500BF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4. </w:t>
            </w:r>
            <w:proofErr w:type="gramStart"/>
            <w:r w:rsidRPr="000709E2">
              <w:rPr>
                <w:rFonts w:ascii="Arial" w:hAnsi="Arial" w:cs="Arial"/>
                <w:i/>
                <w:sz w:val="16"/>
                <w:szCs w:val="16"/>
              </w:rPr>
              <w:t>Имеются ли долги</w:t>
            </w:r>
            <w:r w:rsidR="006B0E4B">
              <w:rPr>
                <w:rFonts w:ascii="Arial" w:hAnsi="Arial" w:cs="Arial"/>
                <w:i/>
                <w:sz w:val="16"/>
                <w:szCs w:val="16"/>
              </w:rPr>
              <w:t>, в т.ч. просроченные</w:t>
            </w:r>
            <w:r>
              <w:rPr>
                <w:rFonts w:ascii="Arial" w:hAnsi="Arial" w:cs="Arial"/>
                <w:i/>
                <w:sz w:val="16"/>
                <w:szCs w:val="16"/>
              </w:rPr>
              <w:t>, не указанные в настоящей анкете или в иных, представленных в ООО «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Би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Лизинг» документах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 xml:space="preserve"> (расшифровках, таблицах)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  <w:proofErr w:type="gram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3C33DA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5. </w:t>
            </w:r>
            <w:r>
              <w:rPr>
                <w:rFonts w:ascii="Arial" w:hAnsi="Arial" w:cs="Arial"/>
                <w:i/>
                <w:sz w:val="16"/>
                <w:szCs w:val="16"/>
              </w:rPr>
              <w:t>Имеются ли какие-либо другие документы или решения, не указанные в настоящей анкете, которые ограничивают правоспособность организации либо полномочия ее руководителя?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694B5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6. Установлены ли какие-либо ограничения права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организации либо ее уполномоченных лиц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заключать 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 xml:space="preserve">данный </w:t>
            </w:r>
            <w:r>
              <w:rPr>
                <w:rFonts w:ascii="Arial" w:hAnsi="Arial" w:cs="Arial"/>
                <w:i/>
                <w:sz w:val="16"/>
                <w:szCs w:val="16"/>
              </w:rPr>
              <w:t>конкретный договор лизинга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500BFE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500BF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500BFE">
              <w:rPr>
                <w:rFonts w:ascii="Arial" w:hAnsi="Arial" w:cs="Arial"/>
                <w:i/>
                <w:sz w:val="16"/>
                <w:szCs w:val="16"/>
              </w:rPr>
              <w:t xml:space="preserve">7. </w:t>
            </w:r>
            <w:r w:rsidR="00500BFE" w:rsidRPr="00500BFE">
              <w:rPr>
                <w:rFonts w:ascii="Arial" w:hAnsi="Arial" w:cs="Arial"/>
                <w:i/>
                <w:sz w:val="16"/>
                <w:szCs w:val="16"/>
              </w:rPr>
              <w:t>Я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>вляется ли заключение договора лизинга для организации – хозяйственного общества крупной сделкой</w:t>
            </w:r>
            <w:r w:rsidR="00500BFE" w:rsidRPr="00500BFE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B06FE3">
            <w:pPr>
              <w:jc w:val="center"/>
            </w:pPr>
            <w:r w:rsidRPr="00500BFE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DB428A">
            <w:pPr>
              <w:jc w:val="center"/>
            </w:pPr>
            <w:r w:rsidRPr="00500BFE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2D065C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>8. Име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sz w:val="16"/>
                <w:szCs w:val="16"/>
              </w:rPr>
              <w:t>т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ся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ли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у руководителя, его заместителей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либо учредител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ей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процессуальный статус подозреваем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ых или обвиняемых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694B5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9. Осуществляются ли проверки, проводимые для решения вопроса о возбуждении уголовного дела в отношении </w:t>
            </w:r>
            <w:r>
              <w:rPr>
                <w:rFonts w:ascii="Arial" w:hAnsi="Arial" w:cs="Arial"/>
                <w:i/>
                <w:sz w:val="16"/>
                <w:szCs w:val="16"/>
              </w:rPr>
              <w:t>руководителя, его заместителей либо учредителей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A240E4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10.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Привлекались ли работники </w:t>
            </w:r>
            <w:r w:rsidR="00A240E4" w:rsidRPr="001308F1">
              <w:rPr>
                <w:rFonts w:ascii="Arial" w:hAnsi="Arial" w:cs="Arial"/>
                <w:i/>
                <w:sz w:val="16"/>
                <w:szCs w:val="16"/>
              </w:rPr>
              <w:t>организаци</w:t>
            </w:r>
            <w:r w:rsidR="00A240E4">
              <w:rPr>
                <w:rFonts w:ascii="Arial" w:hAnsi="Arial" w:cs="Arial"/>
                <w:i/>
                <w:sz w:val="16"/>
                <w:szCs w:val="16"/>
              </w:rPr>
              <w:t>и</w:t>
            </w:r>
            <w:r w:rsidR="00A240E4" w:rsidRPr="001308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при </w:t>
            </w:r>
            <w:r w:rsidR="00A240E4">
              <w:rPr>
                <w:rFonts w:ascii="Arial" w:hAnsi="Arial" w:cs="Arial"/>
                <w:i/>
                <w:sz w:val="16"/>
                <w:szCs w:val="16"/>
              </w:rPr>
              <w:t xml:space="preserve">управлении служебным транспортом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>к административной либо уголовной ответственности за нарушение ПДД, включая ДТП и управление транспортным средством в состоянии алкогольного или наркотического опьянения?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1308F1" w:rsidRDefault="00607E70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11. </w:t>
            </w:r>
            <w:proofErr w:type="gramStart"/>
            <w:r w:rsidR="001308F1">
              <w:rPr>
                <w:rFonts w:ascii="Arial" w:hAnsi="Arial" w:cs="Arial"/>
                <w:i/>
                <w:sz w:val="16"/>
                <w:szCs w:val="16"/>
              </w:rPr>
              <w:t>Имеются ли иные лица, не указанные в настоящей анкете, способные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 прямо и (или) косвенно (через иные организации) определять решения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 xml:space="preserve">Вашей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организации или оказывать влияние на их принятие организацией (например, головная компания для филиала, представительства), а также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наоборот - организации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, на принятие решений которыми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Ваша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 организация оказывает влияние, в том числе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дочерние организации?</w:t>
            </w:r>
            <w:proofErr w:type="gram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Pr="001308F1" w:rsidRDefault="001308F1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12. </w:t>
            </w: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</w:t>
            </w:r>
            <w:proofErr w:type="gramStart"/>
            <w:r w:rsidRPr="001308F1">
              <w:rPr>
                <w:rFonts w:ascii="Arial" w:hAnsi="Arial" w:cs="Arial"/>
                <w:i/>
                <w:sz w:val="16"/>
                <w:szCs w:val="16"/>
              </w:rPr>
              <w:t>действовать</w:t>
            </w:r>
            <w:proofErr w:type="gramEnd"/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 от имени организации, учредителями (участниками) других организаций с долей в уставном фонде 20 и более процентов или собственниками других организаций?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1308F1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Pr="001308F1" w:rsidRDefault="001308F1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13. Являются ли учредители (участники) организации, имеющие долю в уставном фонде 20 и более процентов, собственники или </w:t>
            </w:r>
            <w:proofErr w:type="spellStart"/>
            <w:r w:rsidRPr="001308F1">
              <w:rPr>
                <w:rFonts w:ascii="Arial" w:hAnsi="Arial" w:cs="Arial"/>
                <w:i/>
                <w:sz w:val="16"/>
                <w:szCs w:val="16"/>
              </w:rPr>
              <w:t>бенефициарные</w:t>
            </w:r>
            <w:proofErr w:type="spellEnd"/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 владельцы учредителями (участниками) других организаций с долей в уставном фонде 20 и более процентов, собственниками или руководителями других организаций?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1308F1" w:rsidRDefault="00607E70" w:rsidP="002D065C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gramStart"/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Явля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ется ли конечный </w:t>
            </w:r>
            <w:proofErr w:type="spellStart"/>
            <w:r w:rsidR="002D065C">
              <w:rPr>
                <w:rFonts w:ascii="Arial" w:hAnsi="Arial" w:cs="Arial"/>
                <w:i/>
                <w:sz w:val="16"/>
                <w:szCs w:val="16"/>
              </w:rPr>
              <w:t>бенефициарный</w:t>
            </w:r>
            <w:proofErr w:type="spellEnd"/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владелец организации публично значимым лицом, членом семьи публично значимого лица или приближенным к публично значимому лицу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(п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ублично значимое лицо – иностранное публичное должностное лицо, должностное лицо публичной международной организации, лицо, занимающее должность, включенную в определяемый Президентом Республики Беларусь перечень государственных должностей Республики Беларусь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1308F1"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  <w:proofErr w:type="gram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B680B" w:rsidRPr="00A86FD9" w:rsidTr="00016447">
        <w:trPr>
          <w:trHeight w:val="325"/>
        </w:trPr>
        <w:tc>
          <w:tcPr>
            <w:tcW w:w="818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2D065C" w:rsidRDefault="00607E70" w:rsidP="002D065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D065C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. Имеются ли 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 xml:space="preserve">какие-либо 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известные Вам, в т.ч.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еще не 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подтвержденные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документально, любые факты, обстоятельства или предпосылки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>, которые могут привести к неблагоприятным последствиям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при исполнении договора лизинга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включая его расторжение, неисполнение лизингополучателем обязательств по уплате платежей по договору, его банкротство и т.д.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016447">
        <w:trPr>
          <w:trHeight w:val="325"/>
        </w:trPr>
        <w:tc>
          <w:tcPr>
            <w:tcW w:w="1091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B649B1" w:rsidRDefault="00607E70" w:rsidP="00BA43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6F4EAB" w:rsidRPr="002D065C" w:rsidRDefault="006F4EAB" w:rsidP="00BB21E0">
      <w:pPr>
        <w:ind w:left="-1134" w:right="-568"/>
        <w:rPr>
          <w:rFonts w:ascii="Arial" w:eastAsia="Times New Roman" w:hAnsi="Arial" w:cs="Arial"/>
          <w:snapToGrid w:val="0"/>
          <w:sz w:val="6"/>
          <w:szCs w:val="6"/>
          <w:lang w:eastAsia="ru-RU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954"/>
        <w:gridCol w:w="3258"/>
        <w:gridCol w:w="1703"/>
      </w:tblGrid>
      <w:tr w:rsidR="003E22B7" w:rsidRPr="00A86FD9" w:rsidTr="00B649B1"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22B7" w:rsidRPr="00B649B1" w:rsidRDefault="00891211" w:rsidP="00694B5A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bCs/>
                <w:sz w:val="18"/>
                <w:szCs w:val="18"/>
              </w:rPr>
              <w:t>Подтвержда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ем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достоверность предоставленных сведений и </w:t>
            </w:r>
            <w:proofErr w:type="gramStart"/>
            <w:r w:rsidRPr="00A86FD9">
              <w:rPr>
                <w:rFonts w:ascii="Arial" w:hAnsi="Arial" w:cs="Arial"/>
                <w:bCs/>
                <w:sz w:val="18"/>
                <w:szCs w:val="18"/>
              </w:rPr>
              <w:t>согла</w:t>
            </w:r>
            <w:r w:rsidR="00694B5A">
              <w:rPr>
                <w:rFonts w:ascii="Arial" w:hAnsi="Arial" w:cs="Arial"/>
                <w:bCs/>
                <w:sz w:val="18"/>
                <w:szCs w:val="18"/>
              </w:rPr>
              <w:t>сны</w:t>
            </w:r>
            <w:proofErr w:type="gramEnd"/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с их провер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кой.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2D64E3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ведомлен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ы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соглаша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емся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что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C3048" w:rsidRPr="00A86FD9">
              <w:rPr>
                <w:rFonts w:ascii="Arial" w:hAnsi="Arial" w:cs="Arial"/>
                <w:bCs/>
                <w:sz w:val="18"/>
                <w:szCs w:val="18"/>
              </w:rPr>
              <w:t>ООО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вправе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предоставлять документы и сведения (в том числе персональные данные), относящиеся к заключению и исполнению договоров с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иным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организациям 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лицам</w:t>
            </w:r>
            <w:r w:rsidR="00F66695">
              <w:rPr>
                <w:rFonts w:ascii="Arial" w:hAnsi="Arial" w:cs="Arial"/>
                <w:bCs/>
                <w:sz w:val="18"/>
                <w:szCs w:val="18"/>
              </w:rPr>
              <w:t>, в т.ч.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с целью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привлечения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заемных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денежных средств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или 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взыскани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просроченной задолженности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; иным </w:t>
            </w:r>
            <w:r w:rsidR="00765015">
              <w:rPr>
                <w:rFonts w:ascii="Arial" w:hAnsi="Arial" w:cs="Arial"/>
                <w:bCs/>
                <w:sz w:val="18"/>
                <w:szCs w:val="18"/>
              </w:rPr>
              <w:t xml:space="preserve">лицам и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уполномоченным государственным органам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B649B1" w:rsidRPr="00B649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изинг»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также 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вправе запрашивать и получать инф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 xml:space="preserve">ормацию 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>о лизингополучателе у третьих лиц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 w:rsidRPr="00FC3471">
              <w:rPr>
                <w:rFonts w:ascii="Arial" w:hAnsi="Arial" w:cs="Arial"/>
                <w:bCs/>
                <w:sz w:val="18"/>
                <w:szCs w:val="18"/>
              </w:rPr>
              <w:t>Соглас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>ны</w:t>
            </w:r>
            <w:r w:rsidR="00AB5568" w:rsidRP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, что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изинг» вправе отказать в заключени</w:t>
            </w:r>
            <w:proofErr w:type="gramStart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proofErr w:type="gramEnd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договора </w:t>
            </w:r>
            <w:r w:rsidR="00AB2A44" w:rsidRPr="00A86FD9">
              <w:rPr>
                <w:rFonts w:ascii="Arial" w:hAnsi="Arial" w:cs="Arial"/>
                <w:bCs/>
                <w:sz w:val="18"/>
                <w:szCs w:val="18"/>
              </w:rPr>
              <w:t>лизинга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без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яснения причин.</w:t>
            </w:r>
          </w:p>
        </w:tc>
      </w:tr>
      <w:tr w:rsidR="008719DB" w:rsidRPr="00B649B1" w:rsidTr="00B649B1">
        <w:trPr>
          <w:trHeight w:val="298"/>
        </w:trPr>
        <w:tc>
          <w:tcPr>
            <w:tcW w:w="5954" w:type="dxa"/>
            <w:tcBorders>
              <w:bottom w:val="nil"/>
            </w:tcBorders>
            <w:vAlign w:val="center"/>
          </w:tcPr>
          <w:p w:rsidR="008719DB" w:rsidRPr="00B649B1" w:rsidRDefault="008719DB" w:rsidP="00E92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Ф.И.О.</w:t>
            </w:r>
            <w:r w:rsidR="00E9205C">
              <w:rPr>
                <w:rFonts w:ascii="Arial" w:hAnsi="Arial" w:cs="Arial"/>
                <w:sz w:val="18"/>
                <w:szCs w:val="18"/>
              </w:rPr>
              <w:t>, должность</w:t>
            </w:r>
            <w:r w:rsidR="002D065C">
              <w:rPr>
                <w:rFonts w:ascii="Arial" w:hAnsi="Arial" w:cs="Arial"/>
                <w:sz w:val="18"/>
                <w:szCs w:val="18"/>
              </w:rPr>
              <w:t xml:space="preserve"> уполномоченного лица</w:t>
            </w:r>
          </w:p>
        </w:tc>
        <w:tc>
          <w:tcPr>
            <w:tcW w:w="3258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</w:tr>
      <w:tr w:rsidR="008719DB" w:rsidRPr="00A86FD9" w:rsidTr="00B649B1">
        <w:trPr>
          <w:trHeight w:val="359"/>
        </w:trPr>
        <w:tc>
          <w:tcPr>
            <w:tcW w:w="5954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5568" w:rsidRPr="002D065C" w:rsidRDefault="00AB5568" w:rsidP="00FD77A4">
      <w:pPr>
        <w:pStyle w:val="Default"/>
        <w:jc w:val="both"/>
        <w:rPr>
          <w:rFonts w:ascii="Arial" w:hAnsi="Arial" w:cs="Arial"/>
          <w:sz w:val="6"/>
          <w:szCs w:val="6"/>
        </w:rPr>
      </w:pPr>
    </w:p>
    <w:sectPr w:rsidR="00AB5568" w:rsidRPr="002D065C" w:rsidSect="00BA4375">
      <w:headerReference w:type="default" r:id="rId8"/>
      <w:footerReference w:type="default" r:id="rId9"/>
      <w:pgSz w:w="11906" w:h="16838"/>
      <w:pgMar w:top="851" w:right="424" w:bottom="709" w:left="1701" w:header="708" w:footer="6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1D0" w:rsidRPr="006A0C09" w:rsidRDefault="009451D0" w:rsidP="006A0C09">
      <w:pPr>
        <w:spacing w:after="0" w:line="240" w:lineRule="auto"/>
      </w:pPr>
      <w:r>
        <w:separator/>
      </w:r>
    </w:p>
  </w:endnote>
  <w:endnote w:type="continuationSeparator" w:id="0">
    <w:p w:rsidR="009451D0" w:rsidRPr="006A0C09" w:rsidRDefault="009451D0" w:rsidP="006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8A" w:rsidRPr="00765015" w:rsidRDefault="00DB428A" w:rsidP="00765015">
    <w:pPr>
      <w:pStyle w:val="a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Подпись лизингополучателя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1D0" w:rsidRPr="006A0C09" w:rsidRDefault="009451D0" w:rsidP="006A0C09">
      <w:pPr>
        <w:spacing w:after="0" w:line="240" w:lineRule="auto"/>
      </w:pPr>
      <w:r>
        <w:separator/>
      </w:r>
    </w:p>
  </w:footnote>
  <w:footnote w:type="continuationSeparator" w:id="0">
    <w:p w:rsidR="009451D0" w:rsidRPr="006A0C09" w:rsidRDefault="009451D0" w:rsidP="006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8A" w:rsidRDefault="00AA5E36" w:rsidP="00AA5E36">
    <w:pPr>
      <w:pStyle w:val="a7"/>
      <w:tabs>
        <w:tab w:val="clear" w:pos="4677"/>
        <w:tab w:val="clear" w:pos="9355"/>
        <w:tab w:val="center" w:pos="9072"/>
        <w:tab w:val="right" w:pos="9781"/>
      </w:tabs>
      <w:ind w:hanging="1134"/>
      <w:rPr>
        <w:rFonts w:ascii="Arial" w:hAnsi="Arial" w:cs="Arial"/>
        <w:b/>
        <w:i/>
        <w:sz w:val="20"/>
        <w:szCs w:val="20"/>
      </w:rPr>
    </w:pPr>
    <w:r w:rsidRPr="00AA5E36">
      <w:rPr>
        <w:rFonts w:ascii="Arial" w:hAnsi="Arial" w:cs="Arial"/>
        <w:b/>
        <w:i/>
        <w:noProof/>
        <w:sz w:val="20"/>
        <w:szCs w:val="20"/>
        <w:lang w:eastAsia="ru-RU"/>
      </w:rPr>
      <w:drawing>
        <wp:inline distT="0" distB="0" distL="0" distR="0">
          <wp:extent cx="1348575" cy="405516"/>
          <wp:effectExtent l="19050" t="0" r="3975" b="0"/>
          <wp:docPr id="9" name="Рисунок 1" descr="D:\Die Arbeit\Веб-сайт\Bee Leas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e Arbeit\Веб-сайт\Bee Leas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432" cy="406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szCs w:val="20"/>
      </w:rPr>
      <w:tab/>
    </w:r>
    <w:proofErr w:type="spellStart"/>
    <w:r w:rsidR="00DB428A" w:rsidRPr="00CB0F8E">
      <w:rPr>
        <w:rFonts w:ascii="Arial" w:hAnsi="Arial" w:cs="Arial"/>
        <w:sz w:val="20"/>
        <w:szCs w:val="20"/>
        <w:lang w:val="en-US"/>
      </w:rPr>
      <w:t>beeleasing</w:t>
    </w:r>
    <w:proofErr w:type="spellEnd"/>
    <w:r w:rsidR="00DB428A" w:rsidRPr="00CB0F8E">
      <w:rPr>
        <w:rFonts w:ascii="Arial" w:hAnsi="Arial" w:cs="Arial"/>
        <w:sz w:val="20"/>
        <w:szCs w:val="20"/>
      </w:rPr>
      <w:t>.</w:t>
    </w:r>
    <w:r w:rsidR="00DB428A" w:rsidRPr="00CB0F8E">
      <w:rPr>
        <w:rFonts w:ascii="Arial" w:hAnsi="Arial" w:cs="Arial"/>
        <w:sz w:val="20"/>
        <w:szCs w:val="20"/>
        <w:lang w:val="en-US"/>
      </w:rPr>
      <w:t>by</w:t>
    </w:r>
  </w:p>
  <w:p w:rsidR="00DB428A" w:rsidRPr="00765015" w:rsidRDefault="00DB428A">
    <w:pPr>
      <w:pStyle w:val="a7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4B4"/>
    <w:multiLevelType w:val="multilevel"/>
    <w:tmpl w:val="8C2CEF0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">
    <w:nsid w:val="3DB80DA2"/>
    <w:multiLevelType w:val="hybridMultilevel"/>
    <w:tmpl w:val="D7B8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371C"/>
    <w:multiLevelType w:val="hybridMultilevel"/>
    <w:tmpl w:val="2A8E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D7AC9"/>
    <w:multiLevelType w:val="hybridMultilevel"/>
    <w:tmpl w:val="526C5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D0"/>
    <w:rsid w:val="000040F3"/>
    <w:rsid w:val="00007DD0"/>
    <w:rsid w:val="00014B65"/>
    <w:rsid w:val="00016447"/>
    <w:rsid w:val="0002344B"/>
    <w:rsid w:val="00025217"/>
    <w:rsid w:val="0003234B"/>
    <w:rsid w:val="000709E2"/>
    <w:rsid w:val="0008573E"/>
    <w:rsid w:val="000A1C61"/>
    <w:rsid w:val="000E277B"/>
    <w:rsid w:val="0010766D"/>
    <w:rsid w:val="001308F1"/>
    <w:rsid w:val="001430C0"/>
    <w:rsid w:val="00150E98"/>
    <w:rsid w:val="00163C01"/>
    <w:rsid w:val="00180A99"/>
    <w:rsid w:val="00187F2B"/>
    <w:rsid w:val="00190280"/>
    <w:rsid w:val="0019430C"/>
    <w:rsid w:val="001B2E6C"/>
    <w:rsid w:val="001B7861"/>
    <w:rsid w:val="001C629C"/>
    <w:rsid w:val="001D2189"/>
    <w:rsid w:val="00206ABA"/>
    <w:rsid w:val="0021071A"/>
    <w:rsid w:val="0022031E"/>
    <w:rsid w:val="00220D2F"/>
    <w:rsid w:val="002222BB"/>
    <w:rsid w:val="00241E6B"/>
    <w:rsid w:val="00244639"/>
    <w:rsid w:val="00277113"/>
    <w:rsid w:val="00282917"/>
    <w:rsid w:val="00286B12"/>
    <w:rsid w:val="00291624"/>
    <w:rsid w:val="00292BCF"/>
    <w:rsid w:val="002A69B0"/>
    <w:rsid w:val="002A7493"/>
    <w:rsid w:val="002D065C"/>
    <w:rsid w:val="002D28A3"/>
    <w:rsid w:val="002D4040"/>
    <w:rsid w:val="002D64E3"/>
    <w:rsid w:val="00312B15"/>
    <w:rsid w:val="00316B88"/>
    <w:rsid w:val="00324366"/>
    <w:rsid w:val="003375D4"/>
    <w:rsid w:val="00340911"/>
    <w:rsid w:val="0037101F"/>
    <w:rsid w:val="00377EDB"/>
    <w:rsid w:val="00381EF7"/>
    <w:rsid w:val="00382BA3"/>
    <w:rsid w:val="00395C31"/>
    <w:rsid w:val="003A7ED4"/>
    <w:rsid w:val="003B0173"/>
    <w:rsid w:val="003C33DA"/>
    <w:rsid w:val="003D7B2B"/>
    <w:rsid w:val="003E22B7"/>
    <w:rsid w:val="003F5A0A"/>
    <w:rsid w:val="00400435"/>
    <w:rsid w:val="00402536"/>
    <w:rsid w:val="0040534D"/>
    <w:rsid w:val="0041348B"/>
    <w:rsid w:val="00421201"/>
    <w:rsid w:val="00436CDC"/>
    <w:rsid w:val="00442012"/>
    <w:rsid w:val="004710A0"/>
    <w:rsid w:val="0047369D"/>
    <w:rsid w:val="0048394A"/>
    <w:rsid w:val="00485F44"/>
    <w:rsid w:val="00491110"/>
    <w:rsid w:val="00494AF1"/>
    <w:rsid w:val="004C3048"/>
    <w:rsid w:val="004D6BFA"/>
    <w:rsid w:val="004E3A06"/>
    <w:rsid w:val="004E4F88"/>
    <w:rsid w:val="00500BFE"/>
    <w:rsid w:val="00503F86"/>
    <w:rsid w:val="00535126"/>
    <w:rsid w:val="005451CC"/>
    <w:rsid w:val="005454FA"/>
    <w:rsid w:val="005775AA"/>
    <w:rsid w:val="00581C7B"/>
    <w:rsid w:val="00582AF0"/>
    <w:rsid w:val="00593575"/>
    <w:rsid w:val="005A14B5"/>
    <w:rsid w:val="005A32EE"/>
    <w:rsid w:val="005B30D7"/>
    <w:rsid w:val="005B4642"/>
    <w:rsid w:val="005C38AE"/>
    <w:rsid w:val="005F1639"/>
    <w:rsid w:val="005F3B35"/>
    <w:rsid w:val="005F6264"/>
    <w:rsid w:val="006065E8"/>
    <w:rsid w:val="00607E70"/>
    <w:rsid w:val="0061360B"/>
    <w:rsid w:val="00613E3C"/>
    <w:rsid w:val="00614390"/>
    <w:rsid w:val="00615042"/>
    <w:rsid w:val="006227C1"/>
    <w:rsid w:val="0062280E"/>
    <w:rsid w:val="00635C9C"/>
    <w:rsid w:val="00645AC1"/>
    <w:rsid w:val="0065388D"/>
    <w:rsid w:val="006776BF"/>
    <w:rsid w:val="00691040"/>
    <w:rsid w:val="00694B5A"/>
    <w:rsid w:val="006A0C09"/>
    <w:rsid w:val="006B0E4B"/>
    <w:rsid w:val="006B1305"/>
    <w:rsid w:val="006B171E"/>
    <w:rsid w:val="006B5E84"/>
    <w:rsid w:val="006B5EF9"/>
    <w:rsid w:val="006C3C7D"/>
    <w:rsid w:val="006D467A"/>
    <w:rsid w:val="006E7D7B"/>
    <w:rsid w:val="006F4EAB"/>
    <w:rsid w:val="00715787"/>
    <w:rsid w:val="00722E95"/>
    <w:rsid w:val="007346B4"/>
    <w:rsid w:val="00740759"/>
    <w:rsid w:val="00750B9B"/>
    <w:rsid w:val="0075118C"/>
    <w:rsid w:val="00754EB8"/>
    <w:rsid w:val="00760CC4"/>
    <w:rsid w:val="00765015"/>
    <w:rsid w:val="00765C73"/>
    <w:rsid w:val="00771C12"/>
    <w:rsid w:val="00775F2B"/>
    <w:rsid w:val="007919D9"/>
    <w:rsid w:val="00791AC4"/>
    <w:rsid w:val="00793151"/>
    <w:rsid w:val="007A1C3B"/>
    <w:rsid w:val="007A67D6"/>
    <w:rsid w:val="007B000A"/>
    <w:rsid w:val="007B18F0"/>
    <w:rsid w:val="007C455D"/>
    <w:rsid w:val="007F2D7D"/>
    <w:rsid w:val="007F3FAE"/>
    <w:rsid w:val="007F581D"/>
    <w:rsid w:val="008009B1"/>
    <w:rsid w:val="00802B6B"/>
    <w:rsid w:val="0082498A"/>
    <w:rsid w:val="00842A76"/>
    <w:rsid w:val="008719DB"/>
    <w:rsid w:val="00875EA8"/>
    <w:rsid w:val="0087739C"/>
    <w:rsid w:val="00891211"/>
    <w:rsid w:val="008A25D4"/>
    <w:rsid w:val="008A303C"/>
    <w:rsid w:val="008A5680"/>
    <w:rsid w:val="008B28A0"/>
    <w:rsid w:val="008C26FE"/>
    <w:rsid w:val="008C4D5D"/>
    <w:rsid w:val="008C7C95"/>
    <w:rsid w:val="008D3F07"/>
    <w:rsid w:val="008E7C43"/>
    <w:rsid w:val="008F29A1"/>
    <w:rsid w:val="008F2F2C"/>
    <w:rsid w:val="009065FA"/>
    <w:rsid w:val="009221E3"/>
    <w:rsid w:val="00940B19"/>
    <w:rsid w:val="009447AA"/>
    <w:rsid w:val="009451D0"/>
    <w:rsid w:val="0095027E"/>
    <w:rsid w:val="00951D85"/>
    <w:rsid w:val="009639E6"/>
    <w:rsid w:val="00971B88"/>
    <w:rsid w:val="00972800"/>
    <w:rsid w:val="00973A74"/>
    <w:rsid w:val="0098017D"/>
    <w:rsid w:val="00982EC6"/>
    <w:rsid w:val="009B1EA0"/>
    <w:rsid w:val="009C0458"/>
    <w:rsid w:val="009D3997"/>
    <w:rsid w:val="009D42A7"/>
    <w:rsid w:val="009D44A5"/>
    <w:rsid w:val="009D4507"/>
    <w:rsid w:val="009E60CE"/>
    <w:rsid w:val="009E7F94"/>
    <w:rsid w:val="009F1807"/>
    <w:rsid w:val="00A240E4"/>
    <w:rsid w:val="00A2781E"/>
    <w:rsid w:val="00A35A07"/>
    <w:rsid w:val="00A36465"/>
    <w:rsid w:val="00A40036"/>
    <w:rsid w:val="00A546A2"/>
    <w:rsid w:val="00A86FD9"/>
    <w:rsid w:val="00A97E04"/>
    <w:rsid w:val="00AA4A3D"/>
    <w:rsid w:val="00AA5E36"/>
    <w:rsid w:val="00AB2A32"/>
    <w:rsid w:val="00AB2A44"/>
    <w:rsid w:val="00AB5383"/>
    <w:rsid w:val="00AB5568"/>
    <w:rsid w:val="00AD1334"/>
    <w:rsid w:val="00AE41A4"/>
    <w:rsid w:val="00AF0388"/>
    <w:rsid w:val="00AF475E"/>
    <w:rsid w:val="00AF7F89"/>
    <w:rsid w:val="00B0073C"/>
    <w:rsid w:val="00B02BE2"/>
    <w:rsid w:val="00B03C90"/>
    <w:rsid w:val="00B050B1"/>
    <w:rsid w:val="00B06FE3"/>
    <w:rsid w:val="00B14AE1"/>
    <w:rsid w:val="00B21B61"/>
    <w:rsid w:val="00B26B28"/>
    <w:rsid w:val="00B44827"/>
    <w:rsid w:val="00B4512F"/>
    <w:rsid w:val="00B504FE"/>
    <w:rsid w:val="00B620DA"/>
    <w:rsid w:val="00B649B1"/>
    <w:rsid w:val="00B81F55"/>
    <w:rsid w:val="00B86966"/>
    <w:rsid w:val="00B921CB"/>
    <w:rsid w:val="00B94AB3"/>
    <w:rsid w:val="00BA1FC3"/>
    <w:rsid w:val="00BA4375"/>
    <w:rsid w:val="00BB21E0"/>
    <w:rsid w:val="00BB36F2"/>
    <w:rsid w:val="00BB50E1"/>
    <w:rsid w:val="00BB68C6"/>
    <w:rsid w:val="00BC74C8"/>
    <w:rsid w:val="00BD065B"/>
    <w:rsid w:val="00BE22C2"/>
    <w:rsid w:val="00BE6E89"/>
    <w:rsid w:val="00BE7D1B"/>
    <w:rsid w:val="00C21FD7"/>
    <w:rsid w:val="00C27220"/>
    <w:rsid w:val="00C34D47"/>
    <w:rsid w:val="00C37232"/>
    <w:rsid w:val="00C37CA4"/>
    <w:rsid w:val="00C54E1D"/>
    <w:rsid w:val="00C55403"/>
    <w:rsid w:val="00C56FEF"/>
    <w:rsid w:val="00C70497"/>
    <w:rsid w:val="00C72AFC"/>
    <w:rsid w:val="00C73882"/>
    <w:rsid w:val="00C75988"/>
    <w:rsid w:val="00C75C25"/>
    <w:rsid w:val="00C80160"/>
    <w:rsid w:val="00C95D21"/>
    <w:rsid w:val="00C96C26"/>
    <w:rsid w:val="00CA217E"/>
    <w:rsid w:val="00CA24B1"/>
    <w:rsid w:val="00CB0F8E"/>
    <w:rsid w:val="00CC6924"/>
    <w:rsid w:val="00CD7480"/>
    <w:rsid w:val="00CF0CF6"/>
    <w:rsid w:val="00CF26DB"/>
    <w:rsid w:val="00CF5F3E"/>
    <w:rsid w:val="00D11035"/>
    <w:rsid w:val="00D27942"/>
    <w:rsid w:val="00D30814"/>
    <w:rsid w:val="00D3591A"/>
    <w:rsid w:val="00D44A55"/>
    <w:rsid w:val="00D514F0"/>
    <w:rsid w:val="00D52635"/>
    <w:rsid w:val="00D60199"/>
    <w:rsid w:val="00D64A11"/>
    <w:rsid w:val="00D74C1A"/>
    <w:rsid w:val="00D875EF"/>
    <w:rsid w:val="00D90C2F"/>
    <w:rsid w:val="00D92F15"/>
    <w:rsid w:val="00DB428A"/>
    <w:rsid w:val="00DC72D8"/>
    <w:rsid w:val="00DD75A7"/>
    <w:rsid w:val="00DE0005"/>
    <w:rsid w:val="00DE0505"/>
    <w:rsid w:val="00DE50F1"/>
    <w:rsid w:val="00DF661C"/>
    <w:rsid w:val="00E0105E"/>
    <w:rsid w:val="00E04504"/>
    <w:rsid w:val="00E25EA2"/>
    <w:rsid w:val="00E260CD"/>
    <w:rsid w:val="00E4065E"/>
    <w:rsid w:val="00E56394"/>
    <w:rsid w:val="00E63FAB"/>
    <w:rsid w:val="00E710F4"/>
    <w:rsid w:val="00E76541"/>
    <w:rsid w:val="00E9205C"/>
    <w:rsid w:val="00E9245E"/>
    <w:rsid w:val="00EA22A3"/>
    <w:rsid w:val="00EB23BC"/>
    <w:rsid w:val="00EB35EB"/>
    <w:rsid w:val="00EC4B7D"/>
    <w:rsid w:val="00EC5578"/>
    <w:rsid w:val="00ED5D83"/>
    <w:rsid w:val="00F00F36"/>
    <w:rsid w:val="00F06876"/>
    <w:rsid w:val="00F1499B"/>
    <w:rsid w:val="00F22A7F"/>
    <w:rsid w:val="00F2721D"/>
    <w:rsid w:val="00F347E2"/>
    <w:rsid w:val="00F54027"/>
    <w:rsid w:val="00F57D3B"/>
    <w:rsid w:val="00F66695"/>
    <w:rsid w:val="00F90A30"/>
    <w:rsid w:val="00FB4255"/>
    <w:rsid w:val="00FB581E"/>
    <w:rsid w:val="00FB680B"/>
    <w:rsid w:val="00FC3471"/>
    <w:rsid w:val="00FD77A4"/>
    <w:rsid w:val="00FE6439"/>
    <w:rsid w:val="00FF19F4"/>
    <w:rsid w:val="00FF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3"/>
  </w:style>
  <w:style w:type="paragraph" w:styleId="3">
    <w:name w:val="heading 3"/>
    <w:basedOn w:val="a"/>
    <w:next w:val="a"/>
    <w:link w:val="30"/>
    <w:qFormat/>
    <w:rsid w:val="007F581D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B21E0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00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C09"/>
  </w:style>
  <w:style w:type="paragraph" w:styleId="a9">
    <w:name w:val="footer"/>
    <w:basedOn w:val="a"/>
    <w:link w:val="aa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6305-7017-4C19-A4B0-A973403B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A.Hilmann</cp:lastModifiedBy>
  <cp:revision>5</cp:revision>
  <cp:lastPrinted>2018-03-13T08:51:00Z</cp:lastPrinted>
  <dcterms:created xsi:type="dcterms:W3CDTF">2018-03-12T15:26:00Z</dcterms:created>
  <dcterms:modified xsi:type="dcterms:W3CDTF">2018-03-13T08:52:00Z</dcterms:modified>
</cp:coreProperties>
</file>